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8B0" w:rsidRDefault="00A678B0" w:rsidP="00533A87">
      <w:pPr>
        <w:rPr>
          <w:rFonts w:asciiTheme="minorHAnsi" w:hAnsiTheme="minorHAnsi" w:cstheme="minorHAnsi"/>
          <w:b/>
        </w:rPr>
      </w:pPr>
    </w:p>
    <w:p w:rsidR="00A678B0" w:rsidRDefault="00A678B0" w:rsidP="00533A87">
      <w:pPr>
        <w:rPr>
          <w:rFonts w:asciiTheme="minorHAnsi" w:hAnsiTheme="minorHAnsi" w:cstheme="minorHAnsi"/>
          <w:b/>
        </w:rPr>
      </w:pPr>
    </w:p>
    <w:p w:rsidR="00A678B0" w:rsidRDefault="00A678B0" w:rsidP="00533A87">
      <w:pPr>
        <w:rPr>
          <w:rFonts w:asciiTheme="minorHAnsi" w:hAnsiTheme="minorHAnsi" w:cstheme="minorHAnsi"/>
          <w:b/>
        </w:rPr>
      </w:pPr>
    </w:p>
    <w:p w:rsidR="00A678B0" w:rsidRDefault="00A678B0" w:rsidP="00533A87">
      <w:pPr>
        <w:rPr>
          <w:rFonts w:asciiTheme="minorHAnsi" w:hAnsiTheme="minorHAnsi" w:cstheme="minorHAnsi"/>
          <w:b/>
        </w:rPr>
      </w:pPr>
    </w:p>
    <w:p w:rsidR="00E80FEB" w:rsidRPr="00E64D86" w:rsidRDefault="00E80FEB" w:rsidP="00A678B0">
      <w:pPr>
        <w:rPr>
          <w:rFonts w:asciiTheme="minorHAnsi" w:hAnsiTheme="minorHAnsi" w:cstheme="minorHAnsi"/>
        </w:rPr>
      </w:pPr>
    </w:p>
    <w:p w:rsidR="00E80FEB" w:rsidRPr="00E64D86" w:rsidRDefault="00E80FEB" w:rsidP="00E80FEB">
      <w:pPr>
        <w:jc w:val="center"/>
        <w:rPr>
          <w:rFonts w:asciiTheme="minorHAnsi" w:hAnsiTheme="minorHAnsi" w:cstheme="minorHAnsi"/>
          <w:b/>
        </w:rPr>
      </w:pPr>
      <w:r w:rsidRPr="00E64D86">
        <w:rPr>
          <w:rFonts w:asciiTheme="minorHAnsi" w:hAnsiTheme="minorHAnsi" w:cstheme="minorHAnsi"/>
          <w:b/>
        </w:rPr>
        <w:t xml:space="preserve">ZAHTEVEK ZA IZPLAČILO </w:t>
      </w:r>
      <w:r w:rsidR="00533A87" w:rsidRPr="00E64D86">
        <w:rPr>
          <w:rFonts w:asciiTheme="minorHAnsi" w:hAnsiTheme="minorHAnsi" w:cstheme="minorHAnsi"/>
          <w:b/>
        </w:rPr>
        <w:t>–</w:t>
      </w:r>
      <w:r w:rsidRPr="00E64D86">
        <w:rPr>
          <w:rFonts w:asciiTheme="minorHAnsi" w:hAnsiTheme="minorHAnsi" w:cstheme="minorHAnsi"/>
          <w:b/>
        </w:rPr>
        <w:t xml:space="preserve"> ZA</w:t>
      </w:r>
      <w:r w:rsidR="00533A87" w:rsidRPr="00E64D86">
        <w:rPr>
          <w:rFonts w:asciiTheme="minorHAnsi" w:hAnsiTheme="minorHAnsi" w:cstheme="minorHAnsi"/>
          <w:b/>
        </w:rPr>
        <w:t xml:space="preserve"> </w:t>
      </w:r>
      <w:r w:rsidRPr="00E64D86">
        <w:rPr>
          <w:rFonts w:asciiTheme="minorHAnsi" w:hAnsiTheme="minorHAnsi" w:cstheme="minorHAnsi"/>
          <w:b/>
        </w:rPr>
        <w:t xml:space="preserve">UKREP 1 </w:t>
      </w:r>
    </w:p>
    <w:p w:rsidR="00533A87" w:rsidRPr="00E64D86" w:rsidRDefault="00533A87" w:rsidP="00E80FEB">
      <w:pPr>
        <w:jc w:val="center"/>
        <w:rPr>
          <w:rFonts w:asciiTheme="minorHAnsi" w:hAnsiTheme="minorHAnsi" w:cstheme="minorHAnsi"/>
          <w:b/>
        </w:rPr>
      </w:pPr>
      <w:r w:rsidRPr="00E64D86">
        <w:rPr>
          <w:rFonts w:asciiTheme="minorHAnsi" w:hAnsiTheme="minorHAnsi" w:cstheme="minorHAnsi"/>
          <w:b/>
        </w:rPr>
        <w:t xml:space="preserve">Sofinanciranje materialnih in nematerialnih investicij </w:t>
      </w:r>
    </w:p>
    <w:p w:rsidR="00E80FEB" w:rsidRPr="00E64D86" w:rsidRDefault="007963AA" w:rsidP="00E80FEB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(JAVNI RAZPIS 2026</w:t>
      </w:r>
      <w:r w:rsidR="00E80FEB" w:rsidRPr="00E64D86">
        <w:rPr>
          <w:rFonts w:asciiTheme="minorHAnsi" w:hAnsiTheme="minorHAnsi" w:cstheme="minorHAnsi"/>
          <w:b/>
        </w:rPr>
        <w:t>)</w:t>
      </w:r>
    </w:p>
    <w:p w:rsidR="00A678B0" w:rsidRDefault="00A678B0" w:rsidP="00E73B10">
      <w:pPr>
        <w:spacing w:before="120"/>
        <w:ind w:right="532"/>
        <w:jc w:val="center"/>
        <w:rPr>
          <w:rFonts w:asciiTheme="majorHAnsi" w:hAnsiTheme="majorHAnsi" w:cstheme="majorHAnsi"/>
          <w:color w:val="2E74B5" w:themeColor="accent1" w:themeShade="BF"/>
          <w:sz w:val="20"/>
          <w:szCs w:val="20"/>
        </w:rPr>
      </w:pPr>
      <w:r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(Zahtevek</w:t>
      </w:r>
      <w:r w:rsidRPr="00462318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 se lahko odda šele po sklenitvi pogodbe</w:t>
      </w:r>
      <w:r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 o dodelitvi sredstev, ob zaključku naložbe. Možno je oddati tudi več delnih zahtevkov, za posamezne zaključene dele naložbe).</w:t>
      </w:r>
    </w:p>
    <w:p w:rsidR="00E80FEB" w:rsidRPr="00E64D86" w:rsidRDefault="00E80FEB" w:rsidP="00E80FEB">
      <w:pPr>
        <w:jc w:val="center"/>
        <w:rPr>
          <w:rFonts w:asciiTheme="minorHAnsi" w:hAnsiTheme="minorHAnsi" w:cstheme="minorHAnsi"/>
          <w:b/>
        </w:rPr>
      </w:pPr>
    </w:p>
    <w:p w:rsidR="00E80FEB" w:rsidRPr="00E64D86" w:rsidRDefault="00E80FEB" w:rsidP="00E80FEB">
      <w:pPr>
        <w:tabs>
          <w:tab w:val="left" w:pos="772"/>
          <w:tab w:val="center" w:pos="4649"/>
        </w:tabs>
        <w:jc w:val="center"/>
        <w:rPr>
          <w:rFonts w:asciiTheme="minorHAnsi" w:hAnsiTheme="minorHAnsi" w:cstheme="minorHAnsi"/>
          <w:b/>
        </w:rPr>
      </w:pPr>
      <w:r w:rsidRPr="00E64D86">
        <w:rPr>
          <w:rFonts w:cstheme="minorHAnsi"/>
          <w:b/>
          <w:color w:val="00000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83.25pt;height:22.55pt" o:ole="">
            <v:imagedata r:id="rId7" o:title=""/>
          </v:shape>
          <w:control r:id="rId8" w:name="CheckBox34" w:shapeid="_x0000_i1029"/>
        </w:object>
      </w:r>
      <w:r w:rsidRPr="00E64D86">
        <w:rPr>
          <w:rFonts w:cstheme="minorHAnsi"/>
          <w:b/>
          <w:color w:val="000000"/>
        </w:rPr>
        <w:object w:dxaOrig="225" w:dyaOrig="225">
          <v:shape id="_x0000_i1031" type="#_x0000_t75" style="width:108.3pt;height:22.55pt" o:ole="">
            <v:imagedata r:id="rId9" o:title=""/>
          </v:shape>
          <w:control r:id="rId10" w:name="CheckBox35" w:shapeid="_x0000_i1031"/>
        </w:object>
      </w:r>
    </w:p>
    <w:tbl>
      <w:tblPr>
        <w:tblW w:w="920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40"/>
        <w:gridCol w:w="6869"/>
      </w:tblGrid>
      <w:tr w:rsidR="00E80FEB" w:rsidRPr="00E64D86" w:rsidTr="00E73B10">
        <w:trPr>
          <w:trHeight w:val="387"/>
        </w:trPr>
        <w:tc>
          <w:tcPr>
            <w:tcW w:w="9209" w:type="dxa"/>
            <w:gridSpan w:val="2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E80FEB" w:rsidRPr="00E64D86" w:rsidRDefault="00E80FEB" w:rsidP="00E80FE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ZAHTEVEK ZA IZPLAČILO</w:t>
            </w:r>
          </w:p>
        </w:tc>
      </w:tr>
      <w:tr w:rsidR="00E80FEB" w:rsidRPr="00E64D86" w:rsidTr="00E73B10">
        <w:trPr>
          <w:trHeight w:val="387"/>
        </w:trPr>
        <w:tc>
          <w:tcPr>
            <w:tcW w:w="2340" w:type="dxa"/>
            <w:shd w:val="clear" w:color="auto" w:fill="auto"/>
            <w:vAlign w:val="center"/>
          </w:tcPr>
          <w:p w:rsidR="00E80FEB" w:rsidRPr="00E64D86" w:rsidRDefault="00E80FEB" w:rsidP="00E80FEB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Številka pogodbe</w:t>
            </w:r>
          </w:p>
        </w:tc>
        <w:tc>
          <w:tcPr>
            <w:tcW w:w="6869" w:type="dxa"/>
            <w:shd w:val="clear" w:color="auto" w:fill="auto"/>
            <w:vAlign w:val="center"/>
          </w:tcPr>
          <w:p w:rsidR="00E80FEB" w:rsidRPr="00E64D86" w:rsidRDefault="001E461F" w:rsidP="00E80FEB">
            <w:pPr>
              <w:rPr>
                <w:rFonts w:asciiTheme="minorHAnsi" w:hAnsiTheme="minorHAnsi" w:cstheme="minorHAnsi"/>
                <w:color w:val="000000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E80FEB" w:rsidRPr="00E64D86" w:rsidTr="00E73B10">
        <w:trPr>
          <w:trHeight w:val="550"/>
        </w:trPr>
        <w:tc>
          <w:tcPr>
            <w:tcW w:w="2340" w:type="dxa"/>
            <w:shd w:val="clear" w:color="auto" w:fill="auto"/>
            <w:vAlign w:val="center"/>
            <w:hideMark/>
          </w:tcPr>
          <w:p w:rsidR="00E80FEB" w:rsidRPr="00E64D86" w:rsidRDefault="00E80FEB" w:rsidP="00E80FEB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Upravičenec</w:t>
            </w:r>
          </w:p>
          <w:p w:rsidR="00E80FEB" w:rsidRPr="00E64D86" w:rsidRDefault="00E80FEB" w:rsidP="00E80FEB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(polni naziv in naslov)</w:t>
            </w:r>
          </w:p>
        </w:tc>
        <w:tc>
          <w:tcPr>
            <w:tcW w:w="6869" w:type="dxa"/>
            <w:shd w:val="clear" w:color="auto" w:fill="auto"/>
            <w:vAlign w:val="center"/>
            <w:hideMark/>
          </w:tcPr>
          <w:p w:rsidR="00E80FEB" w:rsidRPr="00E64D86" w:rsidRDefault="001E461F" w:rsidP="00E80FEB">
            <w:pPr>
              <w:rPr>
                <w:rFonts w:asciiTheme="minorHAnsi" w:hAnsiTheme="minorHAnsi" w:cstheme="minorHAnsi"/>
                <w:color w:val="000000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E461F" w:rsidRPr="00E64D86" w:rsidTr="00E73B10">
        <w:trPr>
          <w:trHeight w:val="426"/>
        </w:trPr>
        <w:tc>
          <w:tcPr>
            <w:tcW w:w="2340" w:type="dxa"/>
            <w:shd w:val="clear" w:color="auto" w:fill="auto"/>
            <w:vAlign w:val="center"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MATIČNA ŠTEVILKA</w:t>
            </w:r>
          </w:p>
        </w:tc>
        <w:tc>
          <w:tcPr>
            <w:tcW w:w="6869" w:type="dxa"/>
            <w:shd w:val="clear" w:color="auto" w:fill="auto"/>
            <w:vAlign w:val="center"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E461F" w:rsidRPr="00E64D86" w:rsidTr="00E73B10">
        <w:trPr>
          <w:trHeight w:val="417"/>
        </w:trPr>
        <w:tc>
          <w:tcPr>
            <w:tcW w:w="2340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Davčna številka</w:t>
            </w:r>
          </w:p>
        </w:tc>
        <w:tc>
          <w:tcPr>
            <w:tcW w:w="6869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E461F" w:rsidRPr="00E64D86" w:rsidTr="00E73B10">
        <w:trPr>
          <w:trHeight w:val="409"/>
        </w:trPr>
        <w:tc>
          <w:tcPr>
            <w:tcW w:w="2340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Številka TRR</w:t>
            </w:r>
          </w:p>
        </w:tc>
        <w:tc>
          <w:tcPr>
            <w:tcW w:w="6869" w:type="dxa"/>
            <w:shd w:val="clear" w:color="auto" w:fill="auto"/>
            <w:vAlign w:val="center"/>
            <w:hideMark/>
          </w:tcPr>
          <w:p w:rsidR="001E461F" w:rsidRPr="00E64D86" w:rsidRDefault="00462318" w:rsidP="001E461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SI56 </w:t>
            </w:r>
            <w:r w:rsidR="001E461F"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1E461F"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="001E461F" w:rsidRPr="00E64D86">
              <w:rPr>
                <w:rFonts w:asciiTheme="minorHAnsi" w:hAnsiTheme="minorHAnsi" w:cstheme="minorHAnsi"/>
              </w:rPr>
            </w:r>
            <w:r w:rsidR="001E461F" w:rsidRPr="00E64D86">
              <w:rPr>
                <w:rFonts w:asciiTheme="minorHAnsi" w:hAnsiTheme="minorHAnsi" w:cstheme="minorHAnsi"/>
              </w:rPr>
              <w:fldChar w:fldCharType="separate"/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  <w:noProof/>
              </w:rPr>
              <w:t> </w:t>
            </w:r>
            <w:r w:rsidR="001E461F"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1E461F" w:rsidRPr="00E64D86" w:rsidTr="00E73B10">
        <w:trPr>
          <w:trHeight w:val="400"/>
        </w:trPr>
        <w:tc>
          <w:tcPr>
            <w:tcW w:w="2340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D86">
              <w:rPr>
                <w:rFonts w:asciiTheme="minorHAnsi" w:hAnsiTheme="minorHAnsi" w:cstheme="minorHAnsi"/>
                <w:b/>
                <w:bCs/>
                <w:color w:val="000000"/>
              </w:rPr>
              <w:t>odprt pri banki</w:t>
            </w:r>
          </w:p>
        </w:tc>
        <w:tc>
          <w:tcPr>
            <w:tcW w:w="6869" w:type="dxa"/>
            <w:shd w:val="clear" w:color="auto" w:fill="auto"/>
            <w:vAlign w:val="center"/>
            <w:hideMark/>
          </w:tcPr>
          <w:p w:rsidR="001E461F" w:rsidRPr="00E64D86" w:rsidRDefault="001E461F" w:rsidP="001E461F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:rsidR="00E80FEB" w:rsidRPr="00E64D86" w:rsidRDefault="00E80FEB" w:rsidP="00E80FEB">
      <w:pPr>
        <w:spacing w:line="288" w:lineRule="auto"/>
        <w:jc w:val="both"/>
        <w:rPr>
          <w:rFonts w:asciiTheme="minorHAnsi" w:hAnsiTheme="minorHAnsi" w:cstheme="minorHAnsi"/>
          <w:b/>
        </w:rPr>
      </w:pPr>
    </w:p>
    <w:p w:rsidR="00E80FEB" w:rsidRPr="00E64D86" w:rsidRDefault="00E80FEB" w:rsidP="00E80FEB">
      <w:pPr>
        <w:spacing w:line="288" w:lineRule="auto"/>
        <w:jc w:val="center"/>
        <w:rPr>
          <w:rFonts w:asciiTheme="minorHAnsi" w:hAnsiTheme="minorHAnsi" w:cstheme="minorHAnsi"/>
          <w:b/>
        </w:rPr>
      </w:pPr>
    </w:p>
    <w:p w:rsidR="00E80FEB" w:rsidRPr="00E64D86" w:rsidRDefault="00E80FEB" w:rsidP="00E73B10">
      <w:pPr>
        <w:tabs>
          <w:tab w:val="left" w:pos="9214"/>
        </w:tabs>
        <w:spacing w:line="288" w:lineRule="auto"/>
        <w:ind w:right="532"/>
        <w:jc w:val="center"/>
        <w:rPr>
          <w:rFonts w:asciiTheme="minorHAnsi" w:hAnsiTheme="minorHAnsi" w:cstheme="minorHAnsi"/>
          <w:b/>
        </w:rPr>
      </w:pPr>
      <w:r w:rsidRPr="00E64D86">
        <w:rPr>
          <w:rFonts w:asciiTheme="minorHAnsi" w:hAnsiTheme="minorHAnsi" w:cstheme="minorHAnsi"/>
          <w:b/>
        </w:rPr>
        <w:t>V skladu s pogodbo in predloženimi dokazili o izvajanju</w:t>
      </w:r>
      <w:r w:rsidR="00E73B10">
        <w:rPr>
          <w:rFonts w:asciiTheme="minorHAnsi" w:hAnsiTheme="minorHAnsi" w:cstheme="minorHAnsi"/>
          <w:b/>
        </w:rPr>
        <w:t xml:space="preserve"> oziroma zaključku</w:t>
      </w:r>
      <w:r w:rsidRPr="00E64D86">
        <w:rPr>
          <w:rFonts w:asciiTheme="minorHAnsi" w:hAnsiTheme="minorHAnsi" w:cstheme="minorHAnsi"/>
          <w:b/>
        </w:rPr>
        <w:t xml:space="preserve"> investicije izstavljamo zahtevek </w:t>
      </w:r>
      <w:r w:rsidR="00462318">
        <w:rPr>
          <w:rFonts w:asciiTheme="minorHAnsi" w:hAnsiTheme="minorHAnsi" w:cstheme="minorHAnsi"/>
          <w:b/>
        </w:rPr>
        <w:t>za sofinanciranje v višini</w:t>
      </w:r>
      <w:r w:rsidR="001E461F" w:rsidRPr="00E64D86">
        <w:rPr>
          <w:rFonts w:asciiTheme="minorHAnsi" w:hAnsiTheme="minorHAnsi" w:cstheme="minorHAnsi"/>
          <w:b/>
        </w:rPr>
        <w:t xml:space="preserve">  </w:t>
      </w:r>
      <w:r w:rsidR="001E461F" w:rsidRPr="00E73B10">
        <w:rPr>
          <w:rFonts w:asciiTheme="minorHAnsi" w:hAnsiTheme="minorHAnsi" w:cstheme="minorHAnsi"/>
          <w:b/>
        </w:rPr>
        <w:fldChar w:fldCharType="begin">
          <w:ffData>
            <w:name w:val="Besedilo35"/>
            <w:enabled/>
            <w:calcOnExit w:val="0"/>
            <w:textInput/>
          </w:ffData>
        </w:fldChar>
      </w:r>
      <w:r w:rsidR="001E461F" w:rsidRPr="00E73B10">
        <w:rPr>
          <w:rFonts w:asciiTheme="minorHAnsi" w:hAnsiTheme="minorHAnsi" w:cstheme="minorHAnsi"/>
          <w:b/>
        </w:rPr>
        <w:instrText xml:space="preserve"> FORMTEXT </w:instrText>
      </w:r>
      <w:r w:rsidR="001E461F" w:rsidRPr="00E73B10">
        <w:rPr>
          <w:rFonts w:asciiTheme="minorHAnsi" w:hAnsiTheme="minorHAnsi" w:cstheme="minorHAnsi"/>
          <w:b/>
        </w:rPr>
      </w:r>
      <w:r w:rsidR="001E461F" w:rsidRPr="00E73B10">
        <w:rPr>
          <w:rFonts w:asciiTheme="minorHAnsi" w:hAnsiTheme="minorHAnsi" w:cstheme="minorHAnsi"/>
          <w:b/>
        </w:rPr>
        <w:fldChar w:fldCharType="separate"/>
      </w:r>
      <w:r w:rsidR="001E461F" w:rsidRPr="00E73B10">
        <w:rPr>
          <w:rFonts w:asciiTheme="minorHAnsi" w:hAnsiTheme="minorHAnsi" w:cstheme="minorHAnsi"/>
          <w:b/>
          <w:noProof/>
        </w:rPr>
        <w:t> </w:t>
      </w:r>
      <w:r w:rsidR="001E461F" w:rsidRPr="00E73B10">
        <w:rPr>
          <w:rFonts w:asciiTheme="minorHAnsi" w:hAnsiTheme="minorHAnsi" w:cstheme="minorHAnsi"/>
          <w:b/>
          <w:noProof/>
        </w:rPr>
        <w:t> </w:t>
      </w:r>
      <w:r w:rsidR="001E461F" w:rsidRPr="00E73B10">
        <w:rPr>
          <w:rFonts w:asciiTheme="minorHAnsi" w:hAnsiTheme="minorHAnsi" w:cstheme="minorHAnsi"/>
          <w:b/>
          <w:noProof/>
        </w:rPr>
        <w:t> </w:t>
      </w:r>
      <w:r w:rsidR="001E461F" w:rsidRPr="00E73B10">
        <w:rPr>
          <w:rFonts w:asciiTheme="minorHAnsi" w:hAnsiTheme="minorHAnsi" w:cstheme="minorHAnsi"/>
          <w:b/>
          <w:noProof/>
        </w:rPr>
        <w:t> </w:t>
      </w:r>
      <w:r w:rsidR="001E461F" w:rsidRPr="00E73B10">
        <w:rPr>
          <w:rFonts w:asciiTheme="minorHAnsi" w:hAnsiTheme="minorHAnsi" w:cstheme="minorHAnsi"/>
          <w:b/>
          <w:noProof/>
        </w:rPr>
        <w:t> </w:t>
      </w:r>
      <w:r w:rsidR="001E461F" w:rsidRPr="00E73B10">
        <w:rPr>
          <w:rFonts w:asciiTheme="minorHAnsi" w:hAnsiTheme="minorHAnsi" w:cstheme="minorHAnsi"/>
          <w:b/>
        </w:rPr>
        <w:fldChar w:fldCharType="end"/>
      </w:r>
      <w:r w:rsidR="00462318">
        <w:rPr>
          <w:rFonts w:asciiTheme="minorHAnsi" w:hAnsiTheme="minorHAnsi" w:cstheme="minorHAnsi"/>
          <w:b/>
        </w:rPr>
        <w:t xml:space="preserve">  </w:t>
      </w:r>
      <w:r w:rsidR="007963AA">
        <w:rPr>
          <w:rFonts w:asciiTheme="minorHAnsi" w:hAnsiTheme="minorHAnsi" w:cstheme="minorHAnsi"/>
          <w:b/>
        </w:rPr>
        <w:t xml:space="preserve">    </w:t>
      </w:r>
      <w:r w:rsidRPr="00E64D86">
        <w:rPr>
          <w:rFonts w:asciiTheme="minorHAnsi" w:hAnsiTheme="minorHAnsi" w:cstheme="minorHAnsi"/>
          <w:b/>
        </w:rPr>
        <w:t>EUR.</w:t>
      </w:r>
    </w:p>
    <w:p w:rsidR="00E80FEB" w:rsidRPr="00E64D86" w:rsidRDefault="00E80FEB" w:rsidP="00E80FEB">
      <w:pPr>
        <w:spacing w:line="288" w:lineRule="auto"/>
        <w:jc w:val="center"/>
        <w:rPr>
          <w:rFonts w:asciiTheme="minorHAnsi" w:hAnsiTheme="minorHAnsi" w:cstheme="minorHAnsi"/>
          <w:b/>
        </w:rPr>
      </w:pPr>
    </w:p>
    <w:p w:rsidR="00533A87" w:rsidRDefault="00533A87" w:rsidP="00533A87">
      <w:pPr>
        <w:rPr>
          <w:rFonts w:asciiTheme="minorHAnsi" w:hAnsiTheme="minorHAnsi" w:cstheme="minorHAnsi"/>
        </w:rPr>
      </w:pPr>
    </w:p>
    <w:p w:rsidR="00462318" w:rsidRPr="00E64D86" w:rsidRDefault="00462318" w:rsidP="00533A87">
      <w:pPr>
        <w:rPr>
          <w:rFonts w:asciiTheme="minorHAnsi" w:hAnsiTheme="minorHAnsi" w:cstheme="minorHAnsi"/>
        </w:rPr>
      </w:pPr>
    </w:p>
    <w:p w:rsidR="00533A87" w:rsidRPr="00E64D86" w:rsidRDefault="00533A87" w:rsidP="00533A87">
      <w:pPr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  <w:b/>
        </w:rPr>
        <w:tab/>
      </w:r>
      <w:r w:rsidRPr="00E64D86">
        <w:rPr>
          <w:rFonts w:asciiTheme="minorHAnsi" w:hAnsiTheme="minorHAnsi" w:cstheme="minorHAnsi"/>
          <w:b/>
        </w:rPr>
        <w:tab/>
      </w:r>
      <w:r w:rsidRPr="00E64D86">
        <w:rPr>
          <w:rFonts w:asciiTheme="minorHAnsi" w:hAnsiTheme="minorHAnsi" w:cstheme="minorHAnsi"/>
        </w:rPr>
        <w:tab/>
        <w:t xml:space="preserve">                                                              Ime in priimek odgovorne osebe upravičenca:</w:t>
      </w:r>
    </w:p>
    <w:p w:rsidR="00533A87" w:rsidRPr="00E64D86" w:rsidRDefault="00533A87" w:rsidP="00533A87">
      <w:pPr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 xml:space="preserve">                                              Žig    </w:t>
      </w:r>
    </w:p>
    <w:p w:rsidR="00533A87" w:rsidRPr="00E64D86" w:rsidRDefault="00533A87" w:rsidP="00533A87">
      <w:pPr>
        <w:spacing w:after="60"/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 xml:space="preserve">                                                                                                         </w:t>
      </w:r>
      <w:r w:rsidR="001E461F" w:rsidRPr="00E64D86">
        <w:rPr>
          <w:rFonts w:asciiTheme="minorHAnsi" w:hAnsiTheme="minorHAnsi" w:cstheme="minorHAnsi"/>
        </w:rPr>
        <w:t xml:space="preserve">     </w:t>
      </w:r>
      <w:r w:rsidRPr="00E64D86">
        <w:rPr>
          <w:rFonts w:asciiTheme="minorHAnsi" w:hAnsiTheme="minorHAnsi" w:cstheme="minorHAnsi"/>
        </w:rPr>
        <w:t xml:space="preserve"> </w:t>
      </w:r>
      <w:r w:rsidR="001E461F" w:rsidRPr="00E64D86">
        <w:rPr>
          <w:rFonts w:asciiTheme="minorHAnsi" w:hAnsiTheme="minorHAnsi" w:cstheme="minorHAnsi"/>
        </w:rPr>
        <w:fldChar w:fldCharType="begin">
          <w:ffData>
            <w:name w:val="Besedilo35"/>
            <w:enabled/>
            <w:calcOnExit w:val="0"/>
            <w:textInput/>
          </w:ffData>
        </w:fldChar>
      </w:r>
      <w:r w:rsidR="001E461F" w:rsidRPr="00E64D86">
        <w:rPr>
          <w:rFonts w:asciiTheme="minorHAnsi" w:hAnsiTheme="minorHAnsi" w:cstheme="minorHAnsi"/>
        </w:rPr>
        <w:instrText xml:space="preserve"> FORMTEXT </w:instrText>
      </w:r>
      <w:r w:rsidR="001E461F" w:rsidRPr="00E64D86">
        <w:rPr>
          <w:rFonts w:asciiTheme="minorHAnsi" w:hAnsiTheme="minorHAnsi" w:cstheme="minorHAnsi"/>
        </w:rPr>
      </w:r>
      <w:r w:rsidR="001E461F" w:rsidRPr="00E64D86">
        <w:rPr>
          <w:rFonts w:asciiTheme="minorHAnsi" w:hAnsiTheme="minorHAnsi" w:cstheme="minorHAnsi"/>
        </w:rPr>
        <w:fldChar w:fldCharType="separate"/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  <w:noProof/>
        </w:rPr>
        <w:t> </w:t>
      </w:r>
      <w:r w:rsidR="001E461F" w:rsidRPr="00E64D86">
        <w:rPr>
          <w:rFonts w:asciiTheme="minorHAnsi" w:hAnsiTheme="minorHAnsi" w:cstheme="minorHAnsi"/>
        </w:rPr>
        <w:fldChar w:fldCharType="end"/>
      </w: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3436"/>
      </w:tblGrid>
      <w:tr w:rsidR="00533A87" w:rsidRPr="00E64D86" w:rsidTr="00462318"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533A87" w:rsidRPr="00E64D86" w:rsidRDefault="00533A87" w:rsidP="00533A87">
            <w:pPr>
              <w:rPr>
                <w:rFonts w:asciiTheme="minorHAnsi" w:hAnsiTheme="minorHAnsi" w:cstheme="minorHAnsi"/>
              </w:rPr>
            </w:pPr>
          </w:p>
        </w:tc>
      </w:tr>
      <w:tr w:rsidR="00533A87" w:rsidRPr="00E64D86" w:rsidTr="00533A87">
        <w:tc>
          <w:tcPr>
            <w:tcW w:w="3436" w:type="dxa"/>
            <w:tcBorders>
              <w:bottom w:val="single" w:sz="8" w:space="0" w:color="auto"/>
            </w:tcBorders>
            <w:shd w:val="clear" w:color="auto" w:fill="auto"/>
          </w:tcPr>
          <w:p w:rsidR="00533A87" w:rsidRPr="00E64D86" w:rsidRDefault="00533A87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 xml:space="preserve">Podpis: </w:t>
            </w:r>
          </w:p>
        </w:tc>
      </w:tr>
    </w:tbl>
    <w:p w:rsidR="00533A87" w:rsidRPr="00E64D86" w:rsidRDefault="00533A87" w:rsidP="00533A87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1701"/>
        <w:gridCol w:w="1560"/>
        <w:gridCol w:w="283"/>
        <w:gridCol w:w="1276"/>
      </w:tblGrid>
      <w:tr w:rsidR="00533A87" w:rsidRPr="00E64D86" w:rsidTr="00462318">
        <w:tc>
          <w:tcPr>
            <w:tcW w:w="1701" w:type="dxa"/>
            <w:shd w:val="clear" w:color="auto" w:fill="auto"/>
          </w:tcPr>
          <w:p w:rsidR="00533A87" w:rsidRPr="00E64D86" w:rsidRDefault="00533A87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Kraj in datum: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533A87" w:rsidRPr="00E64D86" w:rsidRDefault="001E461F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83" w:type="dxa"/>
            <w:shd w:val="clear" w:color="auto" w:fill="auto"/>
          </w:tcPr>
          <w:p w:rsidR="00533A87" w:rsidRPr="00E64D86" w:rsidRDefault="00533A87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33A87" w:rsidRPr="00E64D86" w:rsidRDefault="001E461F" w:rsidP="00533A87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:rsidR="00533A87" w:rsidRPr="00E64D86" w:rsidRDefault="00533A87" w:rsidP="00533A87">
      <w:pPr>
        <w:rPr>
          <w:rFonts w:asciiTheme="minorHAnsi" w:hAnsiTheme="minorHAnsi" w:cstheme="minorHAnsi"/>
          <w:b/>
        </w:rPr>
      </w:pPr>
    </w:p>
    <w:p w:rsidR="00E80FEB" w:rsidRPr="00E64D86" w:rsidRDefault="00E80FEB" w:rsidP="00E80FEB">
      <w:pPr>
        <w:rPr>
          <w:rFonts w:asciiTheme="minorHAnsi" w:hAnsiTheme="minorHAnsi" w:cstheme="minorHAnsi"/>
        </w:rPr>
      </w:pPr>
    </w:p>
    <w:p w:rsidR="00E80FEB" w:rsidRPr="00E64D86" w:rsidRDefault="00E80FEB" w:rsidP="00E80FEB">
      <w:pPr>
        <w:rPr>
          <w:rFonts w:asciiTheme="minorHAnsi" w:hAnsiTheme="minorHAnsi" w:cstheme="minorHAnsi"/>
        </w:rPr>
      </w:pPr>
    </w:p>
    <w:p w:rsidR="00462318" w:rsidRPr="00E64D86" w:rsidRDefault="00462318" w:rsidP="00E80FEB">
      <w:pPr>
        <w:rPr>
          <w:rFonts w:asciiTheme="minorHAnsi" w:hAnsiTheme="minorHAnsi" w:cstheme="minorHAnsi"/>
        </w:rPr>
      </w:pPr>
    </w:p>
    <w:p w:rsidR="00E80FEB" w:rsidRPr="00E64D86" w:rsidRDefault="00E80FEB" w:rsidP="00E80FEB">
      <w:pPr>
        <w:spacing w:after="120"/>
        <w:rPr>
          <w:rFonts w:asciiTheme="minorHAnsi" w:hAnsiTheme="minorHAnsi" w:cstheme="minorHAnsi"/>
          <w:b/>
        </w:rPr>
      </w:pPr>
      <w:r w:rsidRPr="00E64D86">
        <w:rPr>
          <w:rFonts w:asciiTheme="minorHAnsi" w:hAnsiTheme="minorHAnsi" w:cstheme="minorHAnsi"/>
          <w:b/>
        </w:rPr>
        <w:t xml:space="preserve">Obvezne priloge:  </w:t>
      </w:r>
    </w:p>
    <w:p w:rsidR="00533A87" w:rsidRPr="00E64D86" w:rsidRDefault="00533A87" w:rsidP="008B4B7F">
      <w:pPr>
        <w:pStyle w:val="Odstavekseznama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 xml:space="preserve">tabela </w:t>
      </w:r>
      <w:r w:rsidR="00944F95" w:rsidRPr="00E64D86">
        <w:rPr>
          <w:rFonts w:asciiTheme="minorHAnsi" w:hAnsiTheme="minorHAnsi" w:cstheme="minorHAnsi"/>
        </w:rPr>
        <w:t xml:space="preserve">– pregled </w:t>
      </w:r>
      <w:r w:rsidRPr="00E64D86">
        <w:rPr>
          <w:rFonts w:asciiTheme="minorHAnsi" w:hAnsiTheme="minorHAnsi" w:cstheme="minorHAnsi"/>
        </w:rPr>
        <w:t xml:space="preserve">upravičenih stroškov </w:t>
      </w:r>
    </w:p>
    <w:p w:rsidR="00E80FEB" w:rsidRPr="00E64D86" w:rsidRDefault="00E80FEB" w:rsidP="008B4B7F">
      <w:pPr>
        <w:pStyle w:val="Odstavekseznama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>fotokopije računov / pogodb s specifikacijo</w:t>
      </w:r>
    </w:p>
    <w:p w:rsidR="009E6F56" w:rsidRPr="00462318" w:rsidRDefault="00E80FEB" w:rsidP="008B4B7F">
      <w:pPr>
        <w:pStyle w:val="Odstavekseznama"/>
        <w:numPr>
          <w:ilvl w:val="0"/>
          <w:numId w:val="2"/>
        </w:numPr>
        <w:spacing w:after="0"/>
        <w:rPr>
          <w:rFonts w:asciiTheme="minorHAnsi" w:eastAsia="Calibri" w:hAnsiTheme="minorHAnsi" w:cstheme="minorHAnsi"/>
          <w:lang w:eastAsia="en-US" w:bidi="en-US"/>
        </w:rPr>
      </w:pPr>
      <w:r w:rsidRPr="00E64D86">
        <w:rPr>
          <w:rFonts w:asciiTheme="minorHAnsi" w:hAnsiTheme="minorHAnsi" w:cstheme="minorHAnsi"/>
        </w:rPr>
        <w:t>dokazila o plačilu stroškov</w:t>
      </w:r>
      <w:r w:rsidR="00533A87" w:rsidRPr="00E64D86">
        <w:rPr>
          <w:rFonts w:asciiTheme="minorHAnsi" w:hAnsiTheme="minorHAnsi" w:cstheme="minorHAnsi"/>
        </w:rPr>
        <w:t xml:space="preserve"> – bančni izpiski</w:t>
      </w:r>
    </w:p>
    <w:p w:rsidR="00533A87" w:rsidRPr="00A678B0" w:rsidRDefault="00462318" w:rsidP="00533A87">
      <w:pPr>
        <w:pStyle w:val="Odstavekseznama"/>
        <w:numPr>
          <w:ilvl w:val="0"/>
          <w:numId w:val="2"/>
        </w:numPr>
        <w:spacing w:after="0"/>
        <w:rPr>
          <w:rFonts w:asciiTheme="minorHAnsi" w:eastAsia="Calibri" w:hAnsiTheme="minorHAnsi" w:cstheme="minorHAnsi"/>
          <w:lang w:eastAsia="en-US" w:bidi="en-US"/>
        </w:rPr>
        <w:sectPr w:rsidR="00533A87" w:rsidRPr="00A678B0" w:rsidSect="00AC4E37">
          <w:headerReference w:type="default" r:id="rId11"/>
          <w:footerReference w:type="even" r:id="rId12"/>
          <w:footerReference w:type="default" r:id="rId13"/>
          <w:pgSz w:w="11906" w:h="16838"/>
          <w:pgMar w:top="1440" w:right="1080" w:bottom="1440" w:left="1080" w:header="708" w:footer="850" w:gutter="0"/>
          <w:cols w:space="708"/>
          <w:docGrid w:linePitch="360"/>
        </w:sectPr>
      </w:pPr>
      <w:r>
        <w:rPr>
          <w:rFonts w:asciiTheme="minorHAnsi" w:hAnsiTheme="minorHAnsi" w:cstheme="minorHAnsi"/>
        </w:rPr>
        <w:t>por</w:t>
      </w:r>
      <w:r w:rsidR="00CE7F6A">
        <w:rPr>
          <w:rFonts w:asciiTheme="minorHAnsi" w:hAnsiTheme="minorHAnsi" w:cstheme="minorHAnsi"/>
        </w:rPr>
        <w:t>očilo o zaključenem investicijskem projektu</w:t>
      </w:r>
      <w:r>
        <w:rPr>
          <w:rFonts w:asciiTheme="minorHAnsi" w:hAnsiTheme="minorHAnsi" w:cstheme="minorHAnsi"/>
        </w:rPr>
        <w:t xml:space="preserve"> (ob oddaji končnega zahtevka) </w:t>
      </w:r>
    </w:p>
    <w:p w:rsidR="00E73B10" w:rsidRDefault="00E73B10" w:rsidP="00F65EE8">
      <w:pPr>
        <w:rPr>
          <w:rFonts w:asciiTheme="minorHAnsi" w:eastAsia="Calibri" w:hAnsiTheme="minorHAnsi" w:cstheme="minorHAnsi"/>
          <w:b/>
          <w:lang w:eastAsia="en-US" w:bidi="en-US"/>
        </w:rPr>
      </w:pPr>
    </w:p>
    <w:p w:rsidR="00E73B10" w:rsidRDefault="00E73B10" w:rsidP="00F65EE8">
      <w:pPr>
        <w:rPr>
          <w:rFonts w:asciiTheme="minorHAnsi" w:eastAsia="Calibri" w:hAnsiTheme="minorHAnsi" w:cstheme="minorHAnsi"/>
          <w:b/>
          <w:lang w:eastAsia="en-US" w:bidi="en-US"/>
        </w:rPr>
      </w:pPr>
    </w:p>
    <w:p w:rsidR="00533A87" w:rsidRPr="00E64D86" w:rsidRDefault="00533A87" w:rsidP="00F65EE8">
      <w:pPr>
        <w:rPr>
          <w:rFonts w:asciiTheme="minorHAnsi" w:eastAsia="Calibri" w:hAnsiTheme="minorHAnsi" w:cstheme="minorHAnsi"/>
          <w:b/>
          <w:lang w:eastAsia="en-US" w:bidi="en-US"/>
        </w:rPr>
      </w:pPr>
      <w:r w:rsidRPr="00E64D86">
        <w:rPr>
          <w:rFonts w:asciiTheme="minorHAnsi" w:eastAsia="Calibri" w:hAnsiTheme="minorHAnsi" w:cstheme="minorHAnsi"/>
          <w:b/>
          <w:lang w:eastAsia="en-US" w:bidi="en-US"/>
        </w:rPr>
        <w:t xml:space="preserve">Priloga </w:t>
      </w:r>
      <w:r w:rsidR="00944F95" w:rsidRPr="00E64D86">
        <w:rPr>
          <w:rFonts w:asciiTheme="minorHAnsi" w:eastAsia="Calibri" w:hAnsiTheme="minorHAnsi" w:cstheme="minorHAnsi"/>
          <w:b/>
          <w:lang w:eastAsia="en-US" w:bidi="en-US"/>
        </w:rPr>
        <w:t>k zahtevku za izplačilo – PREGLED</w:t>
      </w:r>
      <w:r w:rsidRPr="00E64D86">
        <w:rPr>
          <w:rFonts w:asciiTheme="minorHAnsi" w:eastAsia="Calibri" w:hAnsiTheme="minorHAnsi" w:cstheme="minorHAnsi"/>
          <w:b/>
          <w:lang w:eastAsia="en-US" w:bidi="en-US"/>
        </w:rPr>
        <w:t xml:space="preserve"> UPRAVIČENIH STROŠKOV </w:t>
      </w:r>
      <w:r w:rsidR="00F65EE8" w:rsidRPr="00E64D86">
        <w:rPr>
          <w:rFonts w:asciiTheme="minorHAnsi" w:eastAsia="Calibri" w:hAnsiTheme="minorHAnsi" w:cstheme="minorHAnsi"/>
          <w:b/>
          <w:lang w:eastAsia="en-US" w:bidi="en-US"/>
        </w:rPr>
        <w:t>ZA UKREP 1 - Sofinanciranje materialnih in nematerialnih investicij</w:t>
      </w:r>
    </w:p>
    <w:p w:rsidR="00CE7F6A" w:rsidRDefault="00CE7F6A" w:rsidP="00C91410">
      <w:pPr>
        <w:jc w:val="both"/>
        <w:rPr>
          <w:rFonts w:asciiTheme="majorHAnsi" w:hAnsiTheme="majorHAnsi" w:cstheme="majorHAnsi"/>
          <w:color w:val="2E74B5" w:themeColor="accent1" w:themeShade="BF"/>
          <w:sz w:val="20"/>
          <w:szCs w:val="20"/>
        </w:rPr>
      </w:pPr>
    </w:p>
    <w:p w:rsidR="00C91410" w:rsidRPr="00CA08C9" w:rsidRDefault="00C91410" w:rsidP="00C91410">
      <w:pPr>
        <w:jc w:val="both"/>
        <w:rPr>
          <w:rFonts w:asciiTheme="majorHAnsi" w:hAnsiTheme="majorHAnsi" w:cstheme="majorHAnsi"/>
          <w:color w:val="2E74B5" w:themeColor="accent1" w:themeShade="BF"/>
          <w:sz w:val="20"/>
          <w:szCs w:val="20"/>
        </w:rPr>
      </w:pPr>
      <w:r w:rsidRPr="00CA08C9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Prosimo, da </w:t>
      </w:r>
      <w:r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vpišete vse stroške,</w:t>
      </w:r>
      <w:r w:rsidR="00CE7F6A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 katere uveljavljate v zahtevku za izplačilo sredstev</w:t>
      </w:r>
      <w:r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>. Vrednosti se vpisujejo v evrih, v kolikor je znesek računa oz. ponudbe v tuji valuti, se za preračun v evre uporabi tečajnico Banke Slovenije na dan računa oz. ponudbe. P</w:t>
      </w:r>
      <w:r w:rsidRPr="00CA08C9">
        <w:rPr>
          <w:rFonts w:asciiTheme="majorHAnsi" w:hAnsiTheme="majorHAnsi" w:cstheme="majorHAnsi"/>
          <w:color w:val="2E74B5" w:themeColor="accent1" w:themeShade="BF"/>
          <w:sz w:val="20"/>
          <w:szCs w:val="20"/>
        </w:rPr>
        <w:t xml:space="preserve">riloge ustrezno oštevilčite, kot ste jih navedli pod posamezno zaporedno številko. </w:t>
      </w:r>
    </w:p>
    <w:p w:rsidR="00C91410" w:rsidRPr="00E64D86" w:rsidRDefault="00C91410" w:rsidP="00C91410">
      <w:pPr>
        <w:tabs>
          <w:tab w:val="left" w:pos="933"/>
          <w:tab w:val="left" w:pos="11907"/>
        </w:tabs>
        <w:rPr>
          <w:rFonts w:asciiTheme="minorHAnsi" w:hAnsiTheme="minorHAnsi" w:cstheme="minorHAnsi"/>
        </w:rPr>
      </w:pPr>
    </w:p>
    <w:tbl>
      <w:tblPr>
        <w:tblW w:w="14742" w:type="dxa"/>
        <w:tblInd w:w="-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07"/>
        <w:gridCol w:w="3088"/>
        <w:gridCol w:w="2125"/>
        <w:gridCol w:w="4814"/>
        <w:gridCol w:w="1983"/>
        <w:gridCol w:w="2125"/>
      </w:tblGrid>
      <w:tr w:rsidR="00C91410" w:rsidRPr="00E64D86" w:rsidTr="00C91410">
        <w:trPr>
          <w:trHeight w:val="263"/>
        </w:trPr>
        <w:tc>
          <w:tcPr>
            <w:tcW w:w="60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  <w:b/>
                <w:bCs/>
              </w:rPr>
            </w:pPr>
            <w:r w:rsidRPr="00E64D86">
              <w:rPr>
                <w:rFonts w:asciiTheme="minorHAnsi" w:hAnsiTheme="minorHAnsi" w:cstheme="minorHAnsi"/>
                <w:b/>
                <w:bCs/>
              </w:rPr>
              <w:t xml:space="preserve">Zap. št. </w:t>
            </w:r>
          </w:p>
        </w:tc>
        <w:tc>
          <w:tcPr>
            <w:tcW w:w="3090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  <w:b/>
                <w:bCs/>
              </w:rPr>
            </w:pPr>
            <w:r w:rsidRPr="00E64D86">
              <w:rPr>
                <w:rFonts w:asciiTheme="minorHAnsi" w:hAnsiTheme="minorHAnsi" w:cstheme="minorHAnsi"/>
                <w:b/>
                <w:bCs/>
              </w:rPr>
              <w:t xml:space="preserve"> Dobavitelj</w:t>
            </w:r>
          </w:p>
        </w:tc>
        <w:tc>
          <w:tcPr>
            <w:tcW w:w="2125" w:type="dxa"/>
            <w:tcBorders>
              <w:bottom w:val="single" w:sz="12" w:space="0" w:color="666666"/>
            </w:tcBorders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  <w:b/>
                <w:bCs/>
              </w:rPr>
            </w:pPr>
            <w:r w:rsidRPr="00E64D86">
              <w:rPr>
                <w:rFonts w:asciiTheme="minorHAnsi" w:hAnsiTheme="minorHAnsi" w:cstheme="minorHAnsi"/>
                <w:b/>
                <w:bCs/>
              </w:rPr>
              <w:t>Številka računa / ponudbe / predračuna / pogodbe</w:t>
            </w:r>
          </w:p>
        </w:tc>
        <w:tc>
          <w:tcPr>
            <w:tcW w:w="4815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  <w:b/>
                <w:bCs/>
              </w:rPr>
            </w:pPr>
            <w:r w:rsidRPr="00E64D86">
              <w:rPr>
                <w:rFonts w:asciiTheme="minorHAnsi" w:hAnsiTheme="minorHAnsi" w:cstheme="minorHAnsi"/>
                <w:b/>
                <w:bCs/>
              </w:rPr>
              <w:t>Opis blaga / storitve</w:t>
            </w:r>
          </w:p>
        </w:tc>
        <w:tc>
          <w:tcPr>
            <w:tcW w:w="1983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  <w:b/>
                <w:bCs/>
              </w:rPr>
            </w:pPr>
            <w:r w:rsidRPr="00E64D86">
              <w:rPr>
                <w:rFonts w:asciiTheme="minorHAnsi" w:hAnsiTheme="minorHAnsi" w:cstheme="minorHAnsi"/>
                <w:b/>
                <w:bCs/>
              </w:rPr>
              <w:t>Vrednost z DDV</w:t>
            </w:r>
          </w:p>
        </w:tc>
        <w:tc>
          <w:tcPr>
            <w:tcW w:w="2125" w:type="dxa"/>
            <w:tcBorders>
              <w:bottom w:val="single" w:sz="12" w:space="0" w:color="666666"/>
            </w:tcBorders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  <w:b/>
                <w:bCs/>
              </w:rPr>
            </w:pPr>
            <w:r w:rsidRPr="00E64D86">
              <w:rPr>
                <w:rFonts w:asciiTheme="minorHAnsi" w:hAnsiTheme="minorHAnsi" w:cstheme="minorHAnsi"/>
                <w:b/>
                <w:bCs/>
              </w:rPr>
              <w:t>Vrednost brez DDV</w:t>
            </w:r>
          </w:p>
        </w:tc>
      </w:tr>
      <w:tr w:rsidR="00C91410" w:rsidRPr="00E64D86" w:rsidTr="00C91410">
        <w:trPr>
          <w:trHeight w:val="257"/>
        </w:trPr>
        <w:tc>
          <w:tcPr>
            <w:tcW w:w="604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  <w:bCs/>
              </w:rPr>
            </w:pPr>
            <w:r w:rsidRPr="00E64D86">
              <w:rPr>
                <w:rFonts w:asciiTheme="minorHAnsi" w:hAnsiTheme="minorHAnsi" w:cstheme="minorHAnsi"/>
                <w:bCs/>
              </w:rPr>
              <w:t xml:space="preserve">1.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C91410" w:rsidRPr="00E64D86" w:rsidTr="00C91410">
        <w:trPr>
          <w:trHeight w:val="257"/>
        </w:trPr>
        <w:tc>
          <w:tcPr>
            <w:tcW w:w="604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  <w:bCs/>
              </w:rPr>
            </w:pPr>
            <w:r w:rsidRPr="00E64D86">
              <w:rPr>
                <w:rFonts w:asciiTheme="minorHAnsi" w:hAnsiTheme="minorHAnsi" w:cstheme="minorHAnsi"/>
                <w:bCs/>
              </w:rPr>
              <w:t xml:space="preserve">2.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C91410" w:rsidRPr="00E64D86" w:rsidTr="00C91410">
        <w:trPr>
          <w:trHeight w:val="257"/>
        </w:trPr>
        <w:tc>
          <w:tcPr>
            <w:tcW w:w="604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  <w:bCs/>
              </w:rPr>
            </w:pPr>
            <w:r w:rsidRPr="00E64D86">
              <w:rPr>
                <w:rFonts w:asciiTheme="minorHAnsi" w:hAnsiTheme="minorHAnsi" w:cstheme="minorHAnsi"/>
                <w:bCs/>
              </w:rPr>
              <w:t xml:space="preserve">3.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C91410" w:rsidRPr="00E64D86" w:rsidTr="00C91410">
        <w:trPr>
          <w:trHeight w:val="257"/>
        </w:trPr>
        <w:tc>
          <w:tcPr>
            <w:tcW w:w="604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  <w:bCs/>
              </w:rPr>
            </w:pPr>
            <w:r w:rsidRPr="00E64D86">
              <w:rPr>
                <w:rFonts w:asciiTheme="minorHAnsi" w:hAnsiTheme="minorHAnsi" w:cstheme="minorHAnsi"/>
                <w:bCs/>
              </w:rPr>
              <w:t xml:space="preserve">4.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C91410" w:rsidRPr="00E64D86" w:rsidTr="00C91410">
        <w:trPr>
          <w:trHeight w:val="257"/>
        </w:trPr>
        <w:tc>
          <w:tcPr>
            <w:tcW w:w="604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  <w:bCs/>
              </w:rPr>
            </w:pPr>
            <w:r w:rsidRPr="00E64D86">
              <w:rPr>
                <w:rFonts w:asciiTheme="minorHAnsi" w:hAnsiTheme="minorHAnsi" w:cstheme="minorHAnsi"/>
                <w:bCs/>
              </w:rPr>
              <w:t xml:space="preserve">5.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C91410" w:rsidRPr="00E64D86" w:rsidTr="00C91410">
        <w:trPr>
          <w:trHeight w:val="257"/>
        </w:trPr>
        <w:tc>
          <w:tcPr>
            <w:tcW w:w="604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  <w:bCs/>
              </w:rPr>
            </w:pPr>
            <w:r w:rsidRPr="00E64D86">
              <w:rPr>
                <w:rFonts w:asciiTheme="minorHAnsi" w:hAnsiTheme="minorHAnsi" w:cstheme="minorHAnsi"/>
                <w:bCs/>
              </w:rPr>
              <w:t>6.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C91410" w:rsidRPr="00E64D86" w:rsidTr="00C91410">
        <w:trPr>
          <w:trHeight w:val="257"/>
        </w:trPr>
        <w:tc>
          <w:tcPr>
            <w:tcW w:w="604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  <w:bCs/>
              </w:rPr>
            </w:pPr>
            <w:r w:rsidRPr="00E64D86">
              <w:rPr>
                <w:rFonts w:asciiTheme="minorHAnsi" w:hAnsiTheme="minorHAnsi" w:cstheme="minorHAnsi"/>
                <w:bCs/>
              </w:rPr>
              <w:t>7.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C91410" w:rsidRPr="00E64D86" w:rsidTr="00C91410">
        <w:trPr>
          <w:trHeight w:val="257"/>
        </w:trPr>
        <w:tc>
          <w:tcPr>
            <w:tcW w:w="604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  <w:bCs/>
              </w:rPr>
            </w:pPr>
            <w:r w:rsidRPr="00E64D86">
              <w:rPr>
                <w:rFonts w:asciiTheme="minorHAnsi" w:hAnsiTheme="minorHAnsi" w:cstheme="minorHAnsi"/>
                <w:bCs/>
              </w:rPr>
              <w:t>8.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C91410" w:rsidRPr="00E64D86" w:rsidTr="00C91410">
        <w:trPr>
          <w:trHeight w:val="257"/>
        </w:trPr>
        <w:tc>
          <w:tcPr>
            <w:tcW w:w="604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  <w:bCs/>
              </w:rPr>
            </w:pPr>
            <w:r w:rsidRPr="00E64D86">
              <w:rPr>
                <w:rFonts w:asciiTheme="minorHAnsi" w:hAnsiTheme="minorHAnsi" w:cstheme="minorHAnsi"/>
                <w:bCs/>
              </w:rPr>
              <w:t>9.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C91410" w:rsidRPr="00E64D86" w:rsidTr="00C91410">
        <w:trPr>
          <w:trHeight w:val="257"/>
        </w:trPr>
        <w:tc>
          <w:tcPr>
            <w:tcW w:w="604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  <w:bCs/>
              </w:rPr>
            </w:pPr>
            <w:r w:rsidRPr="00E64D86">
              <w:rPr>
                <w:rFonts w:asciiTheme="minorHAnsi" w:hAnsiTheme="minorHAnsi" w:cstheme="minorHAnsi"/>
                <w:bCs/>
              </w:rPr>
              <w:t>10.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91410" w:rsidRPr="00E64D86" w:rsidRDefault="00C91410" w:rsidP="00C91410">
            <w:pPr>
              <w:spacing w:before="120" w:after="120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125" w:type="dxa"/>
            <w:vAlign w:val="center"/>
          </w:tcPr>
          <w:p w:rsidR="00C91410" w:rsidRPr="00E64D86" w:rsidRDefault="00C91410" w:rsidP="00C91410">
            <w:pPr>
              <w:jc w:val="right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C91410" w:rsidRPr="00E64D86" w:rsidTr="00C91410">
        <w:trPr>
          <w:trHeight w:val="413"/>
        </w:trPr>
        <w:tc>
          <w:tcPr>
            <w:tcW w:w="10634" w:type="dxa"/>
            <w:gridSpan w:val="4"/>
            <w:tcBorders>
              <w:top w:val="double" w:sz="2" w:space="0" w:color="666666"/>
            </w:tcBorders>
            <w:shd w:val="clear" w:color="auto" w:fill="auto"/>
            <w:vAlign w:val="center"/>
          </w:tcPr>
          <w:p w:rsidR="00C91410" w:rsidRPr="00E64D86" w:rsidRDefault="00C91410" w:rsidP="00C91410">
            <w:pPr>
              <w:rPr>
                <w:rFonts w:asciiTheme="minorHAnsi" w:hAnsiTheme="minorHAnsi" w:cstheme="minorHAnsi"/>
                <w:b/>
                <w:bCs/>
              </w:rPr>
            </w:pPr>
            <w:r w:rsidRPr="00E64D86">
              <w:rPr>
                <w:rFonts w:asciiTheme="minorHAnsi" w:hAnsiTheme="minorHAnsi" w:cstheme="minorHAnsi"/>
                <w:b/>
                <w:bCs/>
              </w:rPr>
              <w:t>SKUPAJ</w:t>
            </w:r>
          </w:p>
        </w:tc>
        <w:tc>
          <w:tcPr>
            <w:tcW w:w="1983" w:type="dxa"/>
            <w:tcBorders>
              <w:top w:val="double" w:sz="2" w:space="0" w:color="666666"/>
            </w:tcBorders>
            <w:shd w:val="clear" w:color="auto" w:fill="auto"/>
            <w:vAlign w:val="center"/>
          </w:tcPr>
          <w:p w:rsidR="00C91410" w:rsidRPr="00E95634" w:rsidRDefault="00C91410" w:rsidP="00C91410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E95634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95634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E95634">
              <w:rPr>
                <w:rFonts w:asciiTheme="minorHAnsi" w:hAnsiTheme="minorHAnsi" w:cstheme="minorHAnsi"/>
                <w:b/>
              </w:rPr>
            </w:r>
            <w:r w:rsidRPr="00E95634">
              <w:rPr>
                <w:rFonts w:asciiTheme="minorHAnsi" w:hAnsiTheme="minorHAnsi" w:cstheme="minorHAnsi"/>
                <w:b/>
              </w:rPr>
              <w:fldChar w:fldCharType="separate"/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</w:rPr>
              <w:fldChar w:fldCharType="end"/>
            </w:r>
            <w:r>
              <w:rPr>
                <w:rFonts w:asciiTheme="minorHAnsi" w:hAnsiTheme="minorHAnsi" w:cstheme="minorHAnsi"/>
                <w:b/>
              </w:rPr>
              <w:t xml:space="preserve"> €</w:t>
            </w:r>
          </w:p>
        </w:tc>
        <w:tc>
          <w:tcPr>
            <w:tcW w:w="2125" w:type="dxa"/>
            <w:tcBorders>
              <w:top w:val="double" w:sz="2" w:space="0" w:color="666666"/>
            </w:tcBorders>
            <w:vAlign w:val="center"/>
          </w:tcPr>
          <w:p w:rsidR="00C91410" w:rsidRPr="00E95634" w:rsidRDefault="00C91410" w:rsidP="00C91410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E95634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95634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E95634">
              <w:rPr>
                <w:rFonts w:asciiTheme="minorHAnsi" w:hAnsiTheme="minorHAnsi" w:cstheme="minorHAnsi"/>
                <w:b/>
              </w:rPr>
            </w:r>
            <w:r w:rsidRPr="00E95634">
              <w:rPr>
                <w:rFonts w:asciiTheme="minorHAnsi" w:hAnsiTheme="minorHAnsi" w:cstheme="minorHAnsi"/>
                <w:b/>
              </w:rPr>
              <w:fldChar w:fldCharType="separate"/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95634">
              <w:rPr>
                <w:rFonts w:asciiTheme="minorHAnsi" w:hAnsiTheme="minorHAnsi" w:cstheme="minorHAnsi"/>
                <w:b/>
              </w:rPr>
              <w:fldChar w:fldCharType="end"/>
            </w:r>
            <w:r>
              <w:rPr>
                <w:rFonts w:asciiTheme="minorHAnsi" w:hAnsiTheme="minorHAnsi" w:cstheme="minorHAnsi"/>
                <w:b/>
              </w:rPr>
              <w:t xml:space="preserve"> €</w:t>
            </w:r>
          </w:p>
        </w:tc>
      </w:tr>
    </w:tbl>
    <w:p w:rsidR="00C91410" w:rsidRPr="00C91410" w:rsidRDefault="00C91410" w:rsidP="00C91410">
      <w:pPr>
        <w:rPr>
          <w:rFonts w:asciiTheme="minorHAnsi" w:hAnsiTheme="minorHAnsi" w:cstheme="minorHAnsi"/>
        </w:rPr>
      </w:pPr>
    </w:p>
    <w:p w:rsidR="00C91410" w:rsidRPr="00C91410" w:rsidRDefault="00C91410" w:rsidP="00C91410">
      <w:pPr>
        <w:rPr>
          <w:rFonts w:asciiTheme="minorHAnsi" w:hAnsiTheme="minorHAnsi" w:cstheme="minorHAnsi"/>
        </w:rPr>
        <w:sectPr w:rsidR="00C91410" w:rsidRPr="00C91410" w:rsidSect="007456AF">
          <w:headerReference w:type="default" r:id="rId14"/>
          <w:footerReference w:type="default" r:id="rId15"/>
          <w:pgSz w:w="16838" w:h="11906" w:orient="landscape" w:code="9"/>
          <w:pgMar w:top="1440" w:right="1080" w:bottom="1440" w:left="1080" w:header="1134" w:footer="850" w:gutter="0"/>
          <w:cols w:space="708"/>
          <w:docGrid w:linePitch="360"/>
        </w:sectPr>
      </w:pPr>
    </w:p>
    <w:p w:rsidR="00E73B10" w:rsidRDefault="00E73B10" w:rsidP="00944F95">
      <w:pPr>
        <w:rPr>
          <w:rFonts w:asciiTheme="minorHAnsi" w:hAnsiTheme="minorHAnsi" w:cstheme="minorHAnsi"/>
          <w:b/>
        </w:rPr>
      </w:pPr>
    </w:p>
    <w:p w:rsidR="00E73B10" w:rsidRDefault="00E73B10" w:rsidP="00944F95">
      <w:pPr>
        <w:rPr>
          <w:rFonts w:asciiTheme="minorHAnsi" w:hAnsiTheme="minorHAnsi" w:cstheme="minorHAnsi"/>
          <w:b/>
        </w:rPr>
      </w:pPr>
    </w:p>
    <w:p w:rsidR="00944F95" w:rsidRPr="00E64D86" w:rsidRDefault="00944F95" w:rsidP="00944F95">
      <w:pPr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  <w:b/>
        </w:rPr>
        <w:t xml:space="preserve">Priloga </w:t>
      </w:r>
      <w:r w:rsidR="00A678B0">
        <w:rPr>
          <w:rFonts w:asciiTheme="minorHAnsi" w:hAnsiTheme="minorHAnsi" w:cstheme="minorHAnsi"/>
          <w:b/>
        </w:rPr>
        <w:t>k zahtevku za izplačilo</w:t>
      </w:r>
      <w:r w:rsidRPr="00E64D86">
        <w:rPr>
          <w:rFonts w:asciiTheme="minorHAnsi" w:hAnsiTheme="minorHAnsi" w:cstheme="minorHAnsi"/>
          <w:b/>
        </w:rPr>
        <w:t xml:space="preserve">: </w:t>
      </w:r>
      <w:r w:rsidR="001E461F" w:rsidRPr="00E64D86">
        <w:rPr>
          <w:rFonts w:asciiTheme="minorHAnsi" w:hAnsiTheme="minorHAnsi" w:cstheme="minorHAnsi"/>
          <w:b/>
        </w:rPr>
        <w:t xml:space="preserve">POROČILO O ZAKLJUČENEM INVESTICISKEM PROJEKTU </w:t>
      </w:r>
    </w:p>
    <w:p w:rsidR="00E37C48" w:rsidRPr="00E64D86" w:rsidRDefault="00E37C48" w:rsidP="00944F95">
      <w:pPr>
        <w:rPr>
          <w:rFonts w:asciiTheme="minorHAnsi" w:hAnsiTheme="minorHAnsi" w:cstheme="minorHAnsi"/>
        </w:rPr>
      </w:pPr>
    </w:p>
    <w:p w:rsidR="00E37C48" w:rsidRPr="00E37C48" w:rsidRDefault="00E37C48" w:rsidP="00E37C48">
      <w:pPr>
        <w:pBdr>
          <w:top w:val="single" w:sz="4" w:space="1" w:color="5B9BD5" w:themeColor="accent1"/>
          <w:bottom w:val="single" w:sz="4" w:space="1" w:color="5B9BD5" w:themeColor="accent1"/>
        </w:pBdr>
        <w:spacing w:after="160" w:line="259" w:lineRule="auto"/>
        <w:jc w:val="center"/>
        <w:rPr>
          <w:rFonts w:asciiTheme="minorHAnsi" w:eastAsiaTheme="minorHAnsi" w:hAnsiTheme="minorHAnsi" w:cstheme="minorBidi"/>
          <w:b/>
          <w:color w:val="2E74B5" w:themeColor="accent1" w:themeShade="BF"/>
          <w:lang w:eastAsia="en-US"/>
        </w:rPr>
      </w:pPr>
      <w:r w:rsidRPr="00E37C48">
        <w:rPr>
          <w:rFonts w:asciiTheme="minorHAnsi" w:eastAsiaTheme="minorHAnsi" w:hAnsiTheme="minorHAnsi" w:cstheme="minorBidi"/>
          <w:b/>
          <w:color w:val="2E74B5" w:themeColor="accent1" w:themeShade="BF"/>
          <w:lang w:eastAsia="en-US"/>
        </w:rPr>
        <w:t>POROČILO O ZAKLJUČENEM INVESTICIJSKEM PROJEKTU</w:t>
      </w:r>
    </w:p>
    <w:p w:rsidR="00E37C48" w:rsidRDefault="00E37C48" w:rsidP="00E37C48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  <w:r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>Javni razpis</w:t>
      </w:r>
      <w:r w:rsidRPr="00E37C48"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 xml:space="preserve"> za dodelitev pomoči za pospeševanje razvoja podjetništva in gospodarstva </w:t>
      </w:r>
    </w:p>
    <w:p w:rsidR="00E37C48" w:rsidRDefault="007963AA" w:rsidP="00E37C48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  <w:r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>v občini Kočevje za leto 2026</w:t>
      </w:r>
    </w:p>
    <w:p w:rsidR="00E37C48" w:rsidRDefault="00E37C48" w:rsidP="00E37C48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</w:p>
    <w:p w:rsidR="00E37C48" w:rsidRDefault="00E37C48" w:rsidP="00E37C48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  <w:r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  <w:t xml:space="preserve">UKREP 1 – Sofinanciranje materialnih in nematerialnih investicij </w:t>
      </w:r>
    </w:p>
    <w:p w:rsidR="00E37C48" w:rsidRPr="00E37C48" w:rsidRDefault="00E37C48" w:rsidP="00E37C48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lang w:eastAsia="en-US"/>
        </w:rPr>
      </w:pPr>
    </w:p>
    <w:tbl>
      <w:tblPr>
        <w:tblStyle w:val="Tabelamrea"/>
        <w:tblW w:w="0" w:type="auto"/>
        <w:tblBorders>
          <w:top w:val="thinThickSmallGap" w:sz="24" w:space="0" w:color="5B9BD5" w:themeColor="accent1"/>
          <w:left w:val="none" w:sz="0" w:space="0" w:color="auto"/>
          <w:bottom w:val="single" w:sz="4" w:space="0" w:color="5B9BD5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7C48" w:rsidRPr="00E37C48" w:rsidTr="003D6A29">
        <w:tc>
          <w:tcPr>
            <w:tcW w:w="9062" w:type="dxa"/>
            <w:tcBorders>
              <w:top w:val="thinThickSmallGap" w:sz="24" w:space="0" w:color="5B9BD5" w:themeColor="accent1"/>
              <w:bottom w:val="thickThinSmallGap" w:sz="24" w:space="0" w:color="5B9BD5" w:themeColor="accent1"/>
            </w:tcBorders>
          </w:tcPr>
          <w:p w:rsidR="00E37C48" w:rsidRPr="00E37C48" w:rsidRDefault="00E37C48" w:rsidP="00E37C48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E37C48" w:rsidRPr="00E37C48" w:rsidRDefault="00E37C48" w:rsidP="00E37C4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t>Navodila za izpolnjevanje poročila</w:t>
            </w:r>
          </w:p>
          <w:p w:rsidR="00E37C48" w:rsidRPr="00E37C48" w:rsidRDefault="00E37C48" w:rsidP="00E37C48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E37C48" w:rsidRPr="00E37C48" w:rsidRDefault="00E37C48" w:rsidP="00E37C48">
            <w:pPr>
              <w:numPr>
                <w:ilvl w:val="0"/>
                <w:numId w:val="24"/>
              </w:numPr>
              <w:spacing w:after="120"/>
              <w:ind w:left="357" w:hanging="357"/>
              <w:rPr>
                <w:rFonts w:asciiTheme="minorHAnsi" w:eastAsiaTheme="minorHAnsi" w:hAnsiTheme="minorHAnsi" w:cstheme="minorBidi"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t>Poročilo se odda hkrati s končnim zahtevkom za izplačilo sredstev.</w:t>
            </w:r>
          </w:p>
          <w:p w:rsidR="00E37C48" w:rsidRPr="00E37C48" w:rsidRDefault="00E37C48" w:rsidP="00E37C48">
            <w:pPr>
              <w:numPr>
                <w:ilvl w:val="0"/>
                <w:numId w:val="24"/>
              </w:numPr>
              <w:spacing w:after="120"/>
              <w:ind w:left="357" w:hanging="357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t xml:space="preserve">Poročilo se izpolni v elektronski obliki, natisne, podpiše in žigosa ter se ga skupaj z zahtevkom odda po pošti na naslov: Občina Kočevje, Ljubljanska cesta 26, 1330 Kočevje, osebno v glavni pisani občine ali skeniran podpisan dokument po e-pošti, na naslov </w:t>
            </w: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t>sonja.movrin@kocevje.si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t xml:space="preserve">. </w:t>
            </w:r>
          </w:p>
          <w:p w:rsidR="00E37C48" w:rsidRPr="00E37C48" w:rsidRDefault="00E37C48" w:rsidP="00E37C48">
            <w:pPr>
              <w:numPr>
                <w:ilvl w:val="0"/>
                <w:numId w:val="24"/>
              </w:numPr>
              <w:spacing w:after="120"/>
              <w:ind w:left="357" w:hanging="357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t xml:space="preserve">Odgovori se vpisujejo v sive kvadratke, ki imajo nekateri omejitev največjega števila znakov. Vprašanja, ki zahtevajo potrditev odgovora, se označijo s klikom na kvadratek pred željenim odgovorom. </w:t>
            </w:r>
          </w:p>
          <w:p w:rsidR="00E37C48" w:rsidRPr="00E37C48" w:rsidRDefault="00E37C48" w:rsidP="00E37C48">
            <w:p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numPr>
          <w:ilvl w:val="0"/>
          <w:numId w:val="2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>PODATKI O PREJEMNIKU SREDSTEV</w:t>
      </w:r>
    </w:p>
    <w:p w:rsidR="00E37C48" w:rsidRPr="00E37C48" w:rsidRDefault="00E37C48" w:rsidP="00E37C48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lang w:eastAsia="en-US"/>
        </w:rPr>
      </w:pPr>
    </w:p>
    <w:tbl>
      <w:tblPr>
        <w:tblStyle w:val="Tabelasvetlamrea1poudarek3"/>
        <w:tblW w:w="9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1838"/>
        <w:gridCol w:w="7283"/>
      </w:tblGrid>
      <w:tr w:rsidR="00E37C48" w:rsidRPr="00E37C48" w:rsidTr="003D6A29">
        <w:trPr>
          <w:trHeight w:val="403"/>
        </w:trPr>
        <w:tc>
          <w:tcPr>
            <w:tcW w:w="1838" w:type="dxa"/>
            <w:tcBorders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Naziv:</w:t>
            </w:r>
          </w:p>
        </w:tc>
        <w:tc>
          <w:tcPr>
            <w:tcW w:w="7283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3D6A29">
        <w:trPr>
          <w:trHeight w:val="424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Naslov: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ind w:right="-212"/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3D6A29">
        <w:trPr>
          <w:trHeight w:val="429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Odgovorna oseba: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3D6A29">
        <w:trPr>
          <w:trHeight w:val="394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Telefon / GSM: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3D6A29">
        <w:trPr>
          <w:trHeight w:val="420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E-mail: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</w:tbl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numPr>
          <w:ilvl w:val="0"/>
          <w:numId w:val="2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PODATKI O SOFINANCIRANI NALOŽBI </w:t>
      </w:r>
    </w:p>
    <w:p w:rsidR="00E37C48" w:rsidRPr="00E37C48" w:rsidRDefault="00E37C48" w:rsidP="00E37C48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E37C48" w:rsidRPr="00E37C48" w:rsidRDefault="00E37C48" w:rsidP="00145BA7">
      <w:pPr>
        <w:numPr>
          <w:ilvl w:val="0"/>
          <w:numId w:val="29"/>
        </w:numPr>
        <w:spacing w:after="160" w:line="259" w:lineRule="auto"/>
        <w:ind w:left="357" w:hanging="357"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>Osnovni podatki naložbe</w:t>
      </w:r>
    </w:p>
    <w:tbl>
      <w:tblPr>
        <w:tblStyle w:val="Tabelasvetlamrea1poudarek3"/>
        <w:tblW w:w="9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119"/>
        <w:gridCol w:w="6002"/>
      </w:tblGrid>
      <w:tr w:rsidR="00E37C48" w:rsidRPr="00E37C48" w:rsidTr="003D6A29">
        <w:trPr>
          <w:trHeight w:val="403"/>
        </w:trPr>
        <w:tc>
          <w:tcPr>
            <w:tcW w:w="3119" w:type="dxa"/>
            <w:tcBorders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Številka pogodbe o dodelitvi sredstev</w:t>
            </w:r>
          </w:p>
        </w:tc>
        <w:tc>
          <w:tcPr>
            <w:tcW w:w="6002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b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b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b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b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b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b/>
                <w:lang w:eastAsia="en-US"/>
              </w:rPr>
              <w:fldChar w:fldCharType="end"/>
            </w:r>
          </w:p>
        </w:tc>
      </w:tr>
      <w:tr w:rsidR="00E37C48" w:rsidRPr="00E37C48" w:rsidTr="003D6A29">
        <w:trPr>
          <w:trHeight w:val="424"/>
        </w:trPr>
        <w:tc>
          <w:tcPr>
            <w:tcW w:w="311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 xml:space="preserve">Pogodbeni znesek </w:t>
            </w:r>
          </w:p>
        </w:tc>
        <w:tc>
          <w:tcPr>
            <w:tcW w:w="600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ind w:right="-212"/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3D6A29">
        <w:trPr>
          <w:trHeight w:val="429"/>
        </w:trPr>
        <w:tc>
          <w:tcPr>
            <w:tcW w:w="311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>Zahtevan znesek</w:t>
            </w:r>
          </w:p>
        </w:tc>
        <w:tc>
          <w:tcPr>
            <w:tcW w:w="600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  <w:tr w:rsidR="00E37C48" w:rsidRPr="00E37C48" w:rsidTr="003D6A29">
        <w:trPr>
          <w:trHeight w:val="429"/>
        </w:trPr>
        <w:tc>
          <w:tcPr>
            <w:tcW w:w="311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rPr>
                <w:rFonts w:ascii="Arial Narrow" w:hAnsi="Arial Narrow"/>
                <w:sz w:val="21"/>
                <w:szCs w:val="21"/>
              </w:rPr>
            </w:pPr>
            <w:r w:rsidRPr="00E37C48">
              <w:rPr>
                <w:rFonts w:ascii="Arial Narrow" w:hAnsi="Arial Narrow"/>
                <w:sz w:val="21"/>
                <w:szCs w:val="21"/>
              </w:rPr>
              <w:t xml:space="preserve">Naziv naložbe </w:t>
            </w:r>
          </w:p>
        </w:tc>
        <w:tc>
          <w:tcPr>
            <w:tcW w:w="600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E37C48" w:rsidRPr="00E37C48" w:rsidRDefault="00E37C48" w:rsidP="00E37C48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instrText xml:space="preserve"> FORMTEXT </w:instrTex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separate"/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noProof/>
                <w:lang w:eastAsia="en-US"/>
              </w:rPr>
              <w:t> </w:t>
            </w:r>
            <w:r w:rsidRPr="00E37C48">
              <w:rPr>
                <w:rFonts w:asciiTheme="minorHAnsi" w:eastAsiaTheme="minorHAnsi" w:hAnsiTheme="minorHAnsi" w:cstheme="minorBidi"/>
                <w:lang w:eastAsia="en-US"/>
              </w:rPr>
              <w:fldChar w:fldCharType="end"/>
            </w:r>
          </w:p>
        </w:tc>
      </w:tr>
    </w:tbl>
    <w:p w:rsid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052D63" w:rsidRDefault="00052D63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  <w:bookmarkStart w:id="0" w:name="_GoBack"/>
      <w:bookmarkEnd w:id="0"/>
    </w:p>
    <w:p w:rsidR="00052D63" w:rsidRPr="00E37C48" w:rsidRDefault="00052D63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052D63" w:rsidRDefault="00E37C48" w:rsidP="00E37C48">
      <w:pPr>
        <w:numPr>
          <w:ilvl w:val="0"/>
          <w:numId w:val="29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Opis izvedenih aktivnosti </w:t>
      </w:r>
      <w:r w:rsidRPr="00E37C48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(vpisati je možno največ 1.500 znakov)</w:t>
      </w:r>
    </w:p>
    <w:p w:rsidR="00052D63" w:rsidRPr="00E37C48" w:rsidRDefault="00052D63" w:rsidP="00052D63">
      <w:pPr>
        <w:spacing w:after="160" w:line="259" w:lineRule="auto"/>
        <w:ind w:left="36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E37C48" w:rsidRDefault="00E73BB9" w:rsidP="00145BA7">
      <w:pPr>
        <w:spacing w:after="160" w:line="259" w:lineRule="auto"/>
        <w:jc w:val="both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1"/>
            <w:enabled/>
            <w:calcOnExit w:val="0"/>
            <w:textInput>
              <w:maxLength w:val="1500"/>
            </w:textInput>
          </w:ffData>
        </w:fldChar>
      </w:r>
      <w:bookmarkStart w:id="1" w:name="Besedilo1"/>
      <w:r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>
        <w:rPr>
          <w:rFonts w:asciiTheme="minorHAnsi" w:eastAsiaTheme="minorHAnsi" w:hAnsiTheme="minorHAnsi" w:cstheme="minorBidi"/>
          <w:lang w:eastAsia="en-US"/>
        </w:rPr>
      </w:r>
      <w:r>
        <w:rPr>
          <w:rFonts w:asciiTheme="minorHAnsi" w:eastAsiaTheme="minorHAnsi" w:hAnsiTheme="minorHAnsi" w:cstheme="minorBidi"/>
          <w:lang w:eastAsia="en-US"/>
        </w:rPr>
        <w:fldChar w:fldCharType="separate"/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1"/>
    </w:p>
    <w:p w:rsidR="00052D63" w:rsidRPr="00E37C48" w:rsidRDefault="00052D63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052D63" w:rsidRDefault="00E37C48" w:rsidP="00E37C48">
      <w:pPr>
        <w:numPr>
          <w:ilvl w:val="0"/>
          <w:numId w:val="29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Opis morebitnih odstopanj od v prijavni dokumentaciji načrtovanih aktivnosti in obrazložitev, zakaj je do odstopanj prišlo. V Kolikor do odstopanj ni prišlo, prosimo, da to napišete. </w:t>
      </w:r>
      <w:r w:rsidRPr="00E37C48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(vpisati je možno največ 2.000 znakov)</w:t>
      </w:r>
    </w:p>
    <w:p w:rsidR="00052D63" w:rsidRPr="00E37C48" w:rsidRDefault="00052D63" w:rsidP="00052D63">
      <w:pPr>
        <w:spacing w:after="160" w:line="259" w:lineRule="auto"/>
        <w:ind w:left="36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E37C48" w:rsidRDefault="00E73BB9" w:rsidP="00145BA7">
      <w:pPr>
        <w:spacing w:after="160" w:line="259" w:lineRule="auto"/>
        <w:jc w:val="both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2"/>
            <w:enabled/>
            <w:calcOnExit w:val="0"/>
            <w:textInput>
              <w:maxLength w:val="2000"/>
            </w:textInput>
          </w:ffData>
        </w:fldChar>
      </w:r>
      <w:bookmarkStart w:id="2" w:name="Besedilo2"/>
      <w:r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>
        <w:rPr>
          <w:rFonts w:asciiTheme="minorHAnsi" w:eastAsiaTheme="minorHAnsi" w:hAnsiTheme="minorHAnsi" w:cstheme="minorBidi"/>
          <w:lang w:eastAsia="en-US"/>
        </w:rPr>
      </w:r>
      <w:r>
        <w:rPr>
          <w:rFonts w:asciiTheme="minorHAnsi" w:eastAsiaTheme="minorHAnsi" w:hAnsiTheme="minorHAnsi" w:cstheme="minorBidi"/>
          <w:lang w:eastAsia="en-US"/>
        </w:rPr>
        <w:fldChar w:fldCharType="separate"/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noProof/>
          <w:lang w:eastAsia="en-US"/>
        </w:rPr>
        <w:t> </w:t>
      </w:r>
      <w:r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2"/>
    </w:p>
    <w:p w:rsidR="00052D63" w:rsidRPr="00E37C48" w:rsidRDefault="00052D63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numPr>
          <w:ilvl w:val="0"/>
          <w:numId w:val="2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>ZAKLJUČEK PROJEKTA</w:t>
      </w:r>
    </w:p>
    <w:p w:rsidR="00E37C48" w:rsidRPr="00E37C48" w:rsidRDefault="00E37C48" w:rsidP="00E37C48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E37C48" w:rsidRPr="00E37C48" w:rsidRDefault="00E37C48" w:rsidP="00E37C48">
      <w:pPr>
        <w:numPr>
          <w:ilvl w:val="0"/>
          <w:numId w:val="30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Ali je projekt zaključen? </w:t>
      </w:r>
      <w:r w:rsidRPr="00E37C48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Zaključen investicijski projekt je npr. ko je oprema dobavljena in zmontirana, gradbena investicija zaključena (uporabno dovoljenje ni pogoj), nakup nematerialnih investicij izveden in ko so vsi računi v celoti plačani.</w:t>
      </w:r>
    </w:p>
    <w:p w:rsidR="00E37C48" w:rsidRPr="00E37C48" w:rsidRDefault="00E37C48" w:rsidP="00E37C48">
      <w:pPr>
        <w:spacing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Potrditev1"/>
      <w:r w:rsidRPr="00E37C48">
        <w:rPr>
          <w:rFonts w:asciiTheme="minorHAnsi" w:eastAsiaTheme="minorHAnsi" w:hAnsiTheme="minorHAnsi" w:cstheme="minorBidi"/>
          <w:b/>
          <w:lang w:eastAsia="en-US"/>
        </w:rPr>
        <w:instrText xml:space="preserve"> FORMCHECKBOX </w:instrText>
      </w:r>
      <w:r w:rsidR="007963AA">
        <w:rPr>
          <w:rFonts w:asciiTheme="minorHAnsi" w:eastAsiaTheme="minorHAnsi" w:hAnsiTheme="minorHAnsi" w:cstheme="minorBidi"/>
          <w:b/>
          <w:lang w:eastAsia="en-US"/>
        </w:rPr>
      </w:r>
      <w:r w:rsidR="007963AA">
        <w:rPr>
          <w:rFonts w:asciiTheme="minorHAnsi" w:eastAsiaTheme="minorHAnsi" w:hAnsiTheme="minorHAnsi" w:cstheme="minorBidi"/>
          <w:b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end"/>
      </w:r>
      <w:bookmarkEnd w:id="3"/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 DA. </w:t>
      </w:r>
      <w:r w:rsidRPr="00E37C48">
        <w:rPr>
          <w:rFonts w:asciiTheme="minorHAnsi" w:eastAsiaTheme="minorHAnsi" w:hAnsiTheme="minorHAnsi" w:cstheme="minorBidi"/>
          <w:lang w:eastAsia="en-US"/>
        </w:rPr>
        <w:t>Datum zaključka projekta:</w:t>
      </w: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begin">
          <w:ffData>
            <w:name w:val="Besedilo3"/>
            <w:enabled/>
            <w:calcOnExit w:val="0"/>
            <w:textInput>
              <w:type w:val="date"/>
              <w:maxLength w:val="8"/>
              <w:format w:val="d.M.yyyy"/>
            </w:textInput>
          </w:ffData>
        </w:fldChar>
      </w:r>
      <w:bookmarkStart w:id="4" w:name="Besedilo3"/>
      <w:r w:rsidRPr="00E37C48">
        <w:rPr>
          <w:rFonts w:asciiTheme="minorHAnsi" w:eastAsiaTheme="minorHAnsi" w:hAnsiTheme="minorHAnsi" w:cstheme="minorBidi"/>
          <w:b/>
          <w:lang w:eastAsia="en-US"/>
        </w:rPr>
        <w:instrText xml:space="preserve"> FORMTEXT </w:instrText>
      </w:r>
      <w:r w:rsidRPr="00E37C48">
        <w:rPr>
          <w:rFonts w:asciiTheme="minorHAnsi" w:eastAsiaTheme="minorHAnsi" w:hAnsiTheme="minorHAnsi" w:cstheme="minorBidi"/>
          <w:b/>
          <w:lang w:eastAsia="en-US"/>
        </w:rPr>
      </w: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b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b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b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b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b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end"/>
      </w:r>
      <w:bookmarkEnd w:id="4"/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Potrditev2"/>
      <w:r w:rsidRPr="00E37C48">
        <w:rPr>
          <w:rFonts w:asciiTheme="minorHAnsi" w:eastAsiaTheme="minorHAnsi" w:hAnsiTheme="minorHAnsi" w:cstheme="minorBidi"/>
          <w:b/>
          <w:lang w:eastAsia="en-US"/>
        </w:rPr>
        <w:instrText xml:space="preserve"> FORMCHECKBOX </w:instrText>
      </w:r>
      <w:r w:rsidR="007963AA">
        <w:rPr>
          <w:rFonts w:asciiTheme="minorHAnsi" w:eastAsiaTheme="minorHAnsi" w:hAnsiTheme="minorHAnsi" w:cstheme="minorBidi"/>
          <w:b/>
          <w:lang w:eastAsia="en-US"/>
        </w:rPr>
      </w:r>
      <w:r w:rsidR="007963AA">
        <w:rPr>
          <w:rFonts w:asciiTheme="minorHAnsi" w:eastAsiaTheme="minorHAnsi" w:hAnsiTheme="minorHAnsi" w:cstheme="minorBidi"/>
          <w:b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b/>
          <w:lang w:eastAsia="en-US"/>
        </w:rPr>
        <w:fldChar w:fldCharType="end"/>
      </w:r>
      <w:bookmarkEnd w:id="5"/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 NE. </w:t>
      </w:r>
      <w:r w:rsidRPr="00E37C48">
        <w:rPr>
          <w:rFonts w:asciiTheme="minorHAnsi" w:eastAsiaTheme="minorHAnsi" w:hAnsiTheme="minorHAnsi" w:cstheme="minorBidi"/>
          <w:lang w:eastAsia="en-US"/>
        </w:rPr>
        <w:t>V kolikor projekt ni zaključen, sredstev ni možno izplačati.</w:t>
      </w: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 </w:t>
      </w:r>
    </w:p>
    <w:p w:rsidR="00E37C48" w:rsidRPr="00E37C48" w:rsidRDefault="00E37C48" w:rsidP="00E37C48">
      <w:pPr>
        <w:spacing w:line="259" w:lineRule="auto"/>
        <w:jc w:val="both"/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Potrditev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Potrditev3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FORMCHECKBOX </w:instrText>
      </w:r>
      <w:r w:rsidR="007963AA">
        <w:rPr>
          <w:rFonts w:asciiTheme="minorHAnsi" w:eastAsiaTheme="minorHAnsi" w:hAnsiTheme="minorHAnsi" w:cstheme="minorBidi"/>
          <w:lang w:eastAsia="en-US"/>
        </w:rPr>
      </w:r>
      <w:r w:rsidR="007963AA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6"/>
      <w:r w:rsidRPr="00E37C48">
        <w:rPr>
          <w:rFonts w:asciiTheme="minorHAnsi" w:eastAsiaTheme="minorHAnsi" w:hAnsiTheme="minorHAnsi" w:cstheme="minorBidi"/>
          <w:lang w:eastAsia="en-US"/>
        </w:rPr>
        <w:t xml:space="preserve"> </w:t>
      </w:r>
      <w:r w:rsidRPr="00E37C48">
        <w:rPr>
          <w:rFonts w:asciiTheme="minorHAnsi" w:eastAsiaTheme="minorHAnsi" w:hAnsiTheme="minorHAnsi" w:cstheme="minorBidi"/>
          <w:b/>
          <w:lang w:eastAsia="en-US"/>
        </w:rPr>
        <w:t>DELNO.</w:t>
      </w:r>
      <w:r w:rsidRPr="00E37C48">
        <w:rPr>
          <w:rFonts w:asciiTheme="minorHAnsi" w:eastAsiaTheme="minorHAnsi" w:hAnsiTheme="minorHAnsi" w:cstheme="minorBidi"/>
          <w:lang w:eastAsia="en-US"/>
        </w:rPr>
        <w:t xml:space="preserve"> Obrazložitev pod točko c) v 2. točki tega obrazca. </w:t>
      </w:r>
      <w:r w:rsidRPr="00E37C48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 xml:space="preserve">V primeru delne realizacije prijavljenega projekta se upravičencu lahko izplača le odstotek dejansko nastalih upravičenih stroškov, kot ga je navedel v prijavni dokumentaciji. </w:t>
      </w:r>
    </w:p>
    <w:p w:rsidR="00E37C48" w:rsidRPr="00E37C48" w:rsidRDefault="00E37C48" w:rsidP="00E37C48">
      <w:pPr>
        <w:spacing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numPr>
          <w:ilvl w:val="0"/>
          <w:numId w:val="30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>Kjer je možno, predložite slikovni dokaz o zaključenem investicijskem projektu.</w:t>
      </w:r>
    </w:p>
    <w:p w:rsidR="00E37C48" w:rsidRPr="00E37C48" w:rsidRDefault="00E37C48" w:rsidP="00E37C48">
      <w:pPr>
        <w:spacing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7A406E" w:rsidRDefault="00E37C48" w:rsidP="00E37C48">
      <w:pPr>
        <w:numPr>
          <w:ilvl w:val="0"/>
          <w:numId w:val="2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E37C48">
        <w:rPr>
          <w:rFonts w:asciiTheme="minorHAnsi" w:eastAsiaTheme="minorHAnsi" w:hAnsiTheme="minorHAnsi" w:cstheme="minorBidi"/>
          <w:b/>
          <w:lang w:eastAsia="en-US"/>
        </w:rPr>
        <w:t xml:space="preserve">IZJAVA UPRAVIČENCA </w:t>
      </w:r>
      <w:r w:rsidR="00A96810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(označite</w:t>
      </w:r>
      <w:r w:rsidRPr="00E37C48">
        <w:rPr>
          <w:rFonts w:asciiTheme="minorHAnsi" w:eastAsiaTheme="minorHAnsi" w:hAnsiTheme="minorHAnsi" w:cstheme="minorBidi"/>
          <w:color w:val="2E74B5" w:themeColor="accent1" w:themeShade="BF"/>
          <w:lang w:eastAsia="en-US"/>
        </w:rPr>
        <w:t>)</w:t>
      </w:r>
    </w:p>
    <w:p w:rsidR="007A406E" w:rsidRPr="00E37C48" w:rsidRDefault="007A406E" w:rsidP="007A406E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E37C48" w:rsidRPr="00E37C48" w:rsidRDefault="00E37C48" w:rsidP="00E37C48">
      <w:pPr>
        <w:spacing w:after="160" w:line="259" w:lineRule="auto"/>
        <w:ind w:left="709" w:hanging="709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Potrditev4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FORMCHECKBOX </w:instrText>
      </w:r>
      <w:r w:rsidR="007963AA">
        <w:rPr>
          <w:rFonts w:asciiTheme="minorHAnsi" w:eastAsiaTheme="minorHAnsi" w:hAnsiTheme="minorHAnsi" w:cstheme="minorBidi"/>
          <w:lang w:eastAsia="en-US"/>
        </w:rPr>
      </w:r>
      <w:r w:rsidR="007963AA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7"/>
      <w:r w:rsidRPr="00E37C48">
        <w:rPr>
          <w:rFonts w:asciiTheme="minorHAnsi" w:eastAsiaTheme="minorHAnsi" w:hAnsiTheme="minorHAnsi" w:cstheme="minorBidi"/>
          <w:lang w:eastAsia="en-US"/>
        </w:rPr>
        <w:t xml:space="preserve">         Spodaj podpisani upravičenec sredstev izjavljam, da je projekt zaključen in bodo sredstva namensko porabljena za namen, za katerega so nam bila dodeljena.  </w:t>
      </w: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t xml:space="preserve">Ime, priimek in podpis odgovorne osebe: 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4"/>
            <w:enabled/>
            <w:calcOnExit w:val="0"/>
            <w:textInput>
              <w:maxLength w:val="20"/>
            </w:textInput>
          </w:ffData>
        </w:fldChar>
      </w:r>
      <w:bookmarkStart w:id="8" w:name="Besedilo4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 w:rsidRPr="00E37C48">
        <w:rPr>
          <w:rFonts w:asciiTheme="minorHAnsi" w:eastAsiaTheme="minorHAnsi" w:hAnsiTheme="minorHAnsi" w:cstheme="minorBidi"/>
          <w:lang w:eastAsia="en-US"/>
        </w:rPr>
      </w:r>
      <w:r w:rsidRPr="00E37C48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8"/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t xml:space="preserve">Datum: 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begin">
          <w:ffData>
            <w:name w:val="Besedilo5"/>
            <w:enabled/>
            <w:calcOnExit w:val="0"/>
            <w:textInput>
              <w:maxLength w:val="10"/>
            </w:textInput>
          </w:ffData>
        </w:fldChar>
      </w:r>
      <w:bookmarkStart w:id="9" w:name="Besedilo5"/>
      <w:r w:rsidRPr="00E37C48">
        <w:rPr>
          <w:rFonts w:asciiTheme="minorHAnsi" w:eastAsiaTheme="minorHAnsi" w:hAnsiTheme="minorHAnsi" w:cstheme="minorBidi"/>
          <w:lang w:eastAsia="en-US"/>
        </w:rPr>
        <w:instrText xml:space="preserve"> FORMTEXT </w:instrText>
      </w:r>
      <w:r w:rsidRPr="00E37C48">
        <w:rPr>
          <w:rFonts w:asciiTheme="minorHAnsi" w:eastAsiaTheme="minorHAnsi" w:hAnsiTheme="minorHAnsi" w:cstheme="minorBidi"/>
          <w:lang w:eastAsia="en-US"/>
        </w:rPr>
      </w:r>
      <w:r w:rsidRPr="00E37C48">
        <w:rPr>
          <w:rFonts w:asciiTheme="minorHAnsi" w:eastAsiaTheme="minorHAnsi" w:hAnsiTheme="minorHAnsi" w:cstheme="minorBidi"/>
          <w:lang w:eastAsia="en-US"/>
        </w:rPr>
        <w:fldChar w:fldCharType="separate"/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noProof/>
          <w:lang w:eastAsia="en-US"/>
        </w:rPr>
        <w:t> </w:t>
      </w:r>
      <w:r w:rsidRPr="00E37C48">
        <w:rPr>
          <w:rFonts w:asciiTheme="minorHAnsi" w:eastAsiaTheme="minorHAnsi" w:hAnsiTheme="minorHAnsi" w:cstheme="minorBidi"/>
          <w:lang w:eastAsia="en-US"/>
        </w:rPr>
        <w:fldChar w:fldCharType="end"/>
      </w:r>
      <w:bookmarkEnd w:id="9"/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  <w:r w:rsidRPr="00E37C48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Žig</w:t>
      </w:r>
    </w:p>
    <w:p w:rsidR="00E37C48" w:rsidRPr="00E37C48" w:rsidRDefault="00E37C48" w:rsidP="00E37C48">
      <w:pPr>
        <w:spacing w:after="160" w:line="259" w:lineRule="auto"/>
        <w:ind w:left="360"/>
        <w:contextualSpacing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E37C48" w:rsidRPr="00E37C48" w:rsidRDefault="00E37C48" w:rsidP="00E37C4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194152" w:rsidRPr="00E64D86" w:rsidRDefault="00194152" w:rsidP="00533A87">
      <w:pPr>
        <w:rPr>
          <w:rFonts w:asciiTheme="minorHAnsi" w:eastAsia="Calibri" w:hAnsiTheme="minorHAnsi" w:cstheme="minorHAnsi"/>
          <w:b/>
          <w:lang w:eastAsia="en-US" w:bidi="en-US"/>
        </w:rPr>
      </w:pPr>
    </w:p>
    <w:sectPr w:rsidR="00194152" w:rsidRPr="00E64D86" w:rsidSect="00AC4E37">
      <w:footerReference w:type="default" r:id="rId16"/>
      <w:pgSz w:w="11906" w:h="16838"/>
      <w:pgMar w:top="1440" w:right="1080" w:bottom="1440" w:left="108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410" w:rsidRDefault="00C91410" w:rsidP="009E6F56">
      <w:r>
        <w:separator/>
      </w:r>
    </w:p>
  </w:endnote>
  <w:endnote w:type="continuationSeparator" w:id="0">
    <w:p w:rsidR="00C91410" w:rsidRDefault="00C91410" w:rsidP="009E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410" w:rsidRDefault="00C91410"/>
  <w:p w:rsidR="00C91410" w:rsidRDefault="00C91410" w:rsidP="00E80FEB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79F" w:rsidRDefault="0061779F">
    <w:pPr>
      <w:pStyle w:val="Noga"/>
    </w:pPr>
    <w:r w:rsidRPr="001D02F5">
      <w:rPr>
        <w:rFonts w:ascii="Arial Narrow" w:hAnsi="Arial Narrow"/>
        <w:b/>
        <w:color w:val="A6A6A6" w:themeColor="background1" w:themeShade="A6"/>
        <w:sz w:val="16"/>
        <w:szCs w:val="16"/>
      </w:rPr>
      <w:t xml:space="preserve">JAVNI RAZPIS ZA POSPEŠEVANJE RAZVOJA PODJETNIŠTVA </w:t>
    </w:r>
    <w:r>
      <w:rPr>
        <w:rFonts w:ascii="Arial Narrow" w:hAnsi="Arial Narrow"/>
        <w:b/>
        <w:color w:val="A6A6A6" w:themeColor="background1" w:themeShade="A6"/>
        <w:sz w:val="16"/>
        <w:szCs w:val="16"/>
      </w:rPr>
      <w:t>IN GOSPODARS</w:t>
    </w:r>
    <w:r w:rsidR="007963AA">
      <w:rPr>
        <w:rFonts w:ascii="Arial Narrow" w:hAnsi="Arial Narrow"/>
        <w:b/>
        <w:color w:val="A6A6A6" w:themeColor="background1" w:themeShade="A6"/>
        <w:sz w:val="16"/>
        <w:szCs w:val="16"/>
      </w:rPr>
      <w:t>TVA V OBČINI KOČEVJEZA LETO 2026</w:t>
    </w:r>
    <w:r>
      <w:t xml:space="preserve">                                      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2624435"/>
      <w:docPartObj>
        <w:docPartGallery w:val="Page Numbers (Bottom of Page)"/>
        <w:docPartUnique/>
      </w:docPartObj>
    </w:sdtPr>
    <w:sdtEndPr/>
    <w:sdtContent>
      <w:p w:rsidR="00C91410" w:rsidRDefault="00C91410" w:rsidP="00C91410">
        <w:pPr>
          <w:pStyle w:val="Noga"/>
        </w:pPr>
        <w:r w:rsidRPr="001D02F5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 xml:space="preserve">JAVNI RAZPIS ZA POSPEŠEVANJE RAZVOJA PODJETNIŠTVA </w:t>
        </w:r>
        <w:r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IN GOSPODARS</w:t>
        </w:r>
        <w:r w:rsidR="007963AA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TVA V OBČINI KOČEVJEZA LETO 2026</w:t>
        </w:r>
        <w:r>
          <w:t xml:space="preserve">                                                                                                                          </w:t>
        </w:r>
        <w:r w:rsidR="00CE7F6A">
          <w:t xml:space="preserve">       </w:t>
        </w:r>
        <w:r>
          <w:t xml:space="preserve">     </w:t>
        </w:r>
        <w:r w:rsidR="00CE7F6A">
          <w:fldChar w:fldCharType="begin"/>
        </w:r>
        <w:r w:rsidR="00CE7F6A">
          <w:instrText>PAGE   \* MERGEFORMAT</w:instrText>
        </w:r>
        <w:r w:rsidR="00CE7F6A">
          <w:fldChar w:fldCharType="separate"/>
        </w:r>
        <w:r w:rsidR="007963AA">
          <w:rPr>
            <w:noProof/>
          </w:rPr>
          <w:t>2</w:t>
        </w:r>
        <w:r w:rsidR="00CE7F6A">
          <w:fldChar w:fldCharType="end"/>
        </w:r>
        <w:r>
          <w:t xml:space="preserve">               </w:t>
        </w:r>
      </w:p>
    </w:sdtContent>
  </w:sdt>
  <w:p w:rsidR="00CE7F6A" w:rsidRDefault="00CE7F6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2503055"/>
      <w:docPartObj>
        <w:docPartGallery w:val="Page Numbers (Bottom of Page)"/>
        <w:docPartUnique/>
      </w:docPartObj>
    </w:sdtPr>
    <w:sdtEndPr/>
    <w:sdtContent>
      <w:p w:rsidR="00C91410" w:rsidRDefault="00C91410" w:rsidP="007456AF">
        <w:pPr>
          <w:pStyle w:val="Noga"/>
        </w:pPr>
        <w:r w:rsidRPr="001D02F5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 xml:space="preserve">JAVNI RAZPIS ZA POSPEŠEVANJE RAZVOJA PODJETNIŠTVA </w:t>
        </w:r>
        <w:r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IN GOSPODARSTVA V OBČINI KOČEVJ</w:t>
        </w:r>
        <w:r w:rsidR="007963AA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EZA LETO 2026</w:t>
        </w:r>
        <w:r>
          <w:t xml:space="preserve">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963AA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410" w:rsidRDefault="00C91410" w:rsidP="009E6F56">
      <w:r>
        <w:separator/>
      </w:r>
    </w:p>
  </w:footnote>
  <w:footnote w:type="continuationSeparator" w:id="0">
    <w:p w:rsidR="00C91410" w:rsidRDefault="00C91410" w:rsidP="009E6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8B0" w:rsidRDefault="00A678B0">
    <w:pPr>
      <w:pStyle w:val="Glava"/>
    </w:pPr>
    <w:r w:rsidRPr="00637772">
      <w:rPr>
        <w:rFonts w:ascii="Arial Narrow" w:hAnsi="Arial Narrow" w:cs="FranklinGotItcTEEDem"/>
        <w:caps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73CB9A8E" wp14:editId="64F5294D">
          <wp:simplePos x="0" y="0"/>
          <wp:positionH relativeFrom="page">
            <wp:align>left</wp:align>
          </wp:positionH>
          <wp:positionV relativeFrom="paragraph">
            <wp:posOffset>-443865</wp:posOffset>
          </wp:positionV>
          <wp:extent cx="7560310" cy="1600200"/>
          <wp:effectExtent l="0" t="0" r="2540" b="0"/>
          <wp:wrapNone/>
          <wp:docPr id="2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8B0" w:rsidRDefault="00E73B10">
    <w:pPr>
      <w:pStyle w:val="Glav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5D45165" wp14:editId="7D4373F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6123305" cy="1080135"/>
          <wp:effectExtent l="0" t="0" r="0" b="5715"/>
          <wp:wrapSquare wrapText="bothSides"/>
          <wp:docPr id="1" name="Slika 1" descr="Grb Črn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rb Črn 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305" cy="1080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0455B"/>
    <w:multiLevelType w:val="hybridMultilevel"/>
    <w:tmpl w:val="F0EC4D02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01B34"/>
    <w:multiLevelType w:val="hybridMultilevel"/>
    <w:tmpl w:val="343C71EE"/>
    <w:lvl w:ilvl="0" w:tplc="14DA5A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B80319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E7009"/>
    <w:multiLevelType w:val="hybridMultilevel"/>
    <w:tmpl w:val="B750076E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C04D9"/>
    <w:multiLevelType w:val="hybridMultilevel"/>
    <w:tmpl w:val="5DDC5FC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917291"/>
    <w:multiLevelType w:val="hybridMultilevel"/>
    <w:tmpl w:val="EED02E88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037009"/>
    <w:multiLevelType w:val="hybridMultilevel"/>
    <w:tmpl w:val="444A390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C244C"/>
    <w:multiLevelType w:val="hybridMultilevel"/>
    <w:tmpl w:val="54EEC72A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60EFD"/>
    <w:multiLevelType w:val="hybridMultilevel"/>
    <w:tmpl w:val="859291D6"/>
    <w:lvl w:ilvl="0" w:tplc="14DA5A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25762E6"/>
    <w:multiLevelType w:val="hybridMultilevel"/>
    <w:tmpl w:val="99FCD572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622CD"/>
    <w:multiLevelType w:val="hybridMultilevel"/>
    <w:tmpl w:val="3CA2651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F2CD758">
      <w:start w:val="1"/>
      <w:numFmt w:val="lowerLetter"/>
      <w:lvlText w:val="%4."/>
      <w:lvlJc w:val="left"/>
      <w:pPr>
        <w:ind w:left="2865" w:hanging="705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271193F"/>
    <w:multiLevelType w:val="hybridMultilevel"/>
    <w:tmpl w:val="6BEE0116"/>
    <w:lvl w:ilvl="0" w:tplc="0D5E4CE2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44EB3838"/>
    <w:multiLevelType w:val="multilevel"/>
    <w:tmpl w:val="F1F4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F4308B"/>
    <w:multiLevelType w:val="hybridMultilevel"/>
    <w:tmpl w:val="DE34F0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E6221"/>
    <w:multiLevelType w:val="hybridMultilevel"/>
    <w:tmpl w:val="9F8C6B2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9F0DD4"/>
    <w:multiLevelType w:val="hybridMultilevel"/>
    <w:tmpl w:val="C8CEFD76"/>
    <w:lvl w:ilvl="0" w:tplc="37AE604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BB82537"/>
    <w:multiLevelType w:val="hybridMultilevel"/>
    <w:tmpl w:val="C7744774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18496B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F022EF"/>
    <w:multiLevelType w:val="hybridMultilevel"/>
    <w:tmpl w:val="D20EDDBE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586A6D"/>
    <w:multiLevelType w:val="hybridMultilevel"/>
    <w:tmpl w:val="51940E88"/>
    <w:lvl w:ilvl="0" w:tplc="E3FE209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DD780A"/>
    <w:multiLevelType w:val="hybridMultilevel"/>
    <w:tmpl w:val="F698E176"/>
    <w:lvl w:ilvl="0" w:tplc="0D5E4CE2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5AE83C25"/>
    <w:multiLevelType w:val="hybridMultilevel"/>
    <w:tmpl w:val="44FAB110"/>
    <w:lvl w:ilvl="0" w:tplc="0D5E4CE2">
      <w:start w:val="1"/>
      <w:numFmt w:val="bullet"/>
      <w:lvlText w:val="-"/>
      <w:lvlJc w:val="left"/>
      <w:pPr>
        <w:ind w:left="1080" w:hanging="360"/>
      </w:pPr>
      <w:rPr>
        <w:rFonts w:ascii="CorporateSTEE" w:hAnsi="CorporateSTEE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D25191B"/>
    <w:multiLevelType w:val="hybridMultilevel"/>
    <w:tmpl w:val="9F70305A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46377E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EB45FD"/>
    <w:multiLevelType w:val="hybridMultilevel"/>
    <w:tmpl w:val="3CA2651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F2CD758">
      <w:start w:val="1"/>
      <w:numFmt w:val="lowerLetter"/>
      <w:lvlText w:val="%4."/>
      <w:lvlJc w:val="left"/>
      <w:pPr>
        <w:ind w:left="2865" w:hanging="705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7FD304D"/>
    <w:multiLevelType w:val="hybridMultilevel"/>
    <w:tmpl w:val="718EAF24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9624C0"/>
    <w:multiLevelType w:val="hybridMultilevel"/>
    <w:tmpl w:val="597C5722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EBC7A59"/>
    <w:multiLevelType w:val="hybridMultilevel"/>
    <w:tmpl w:val="096E2968"/>
    <w:lvl w:ilvl="0" w:tplc="4F2CD758">
      <w:start w:val="1"/>
      <w:numFmt w:val="lowerLetter"/>
      <w:lvlText w:val="%1."/>
      <w:lvlJc w:val="left"/>
      <w:pPr>
        <w:ind w:left="353" w:hanging="360"/>
      </w:pPr>
      <w:rPr>
        <w:rFonts w:hint="default"/>
        <w:b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36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08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180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</w:abstractNum>
  <w:abstractNum w:abstractNumId="27">
    <w:nsid w:val="73316466"/>
    <w:multiLevelType w:val="hybridMultilevel"/>
    <w:tmpl w:val="D2B05B4E"/>
    <w:lvl w:ilvl="0" w:tplc="0D5E4CE2">
      <w:start w:val="1"/>
      <w:numFmt w:val="bullet"/>
      <w:lvlText w:val="-"/>
      <w:lvlJc w:val="left"/>
      <w:pPr>
        <w:ind w:left="36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544020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CF3963"/>
    <w:multiLevelType w:val="hybridMultilevel"/>
    <w:tmpl w:val="C4ACA742"/>
    <w:lvl w:ilvl="0" w:tplc="DBA630FE">
      <w:start w:val="1"/>
      <w:numFmt w:val="decimal"/>
      <w:lvlText w:val="%1)."/>
      <w:lvlJc w:val="left"/>
      <w:pPr>
        <w:ind w:left="360" w:hanging="360"/>
      </w:pPr>
      <w:rPr>
        <w:rFonts w:hint="default"/>
      </w:rPr>
    </w:lvl>
    <w:lvl w:ilvl="1" w:tplc="0D76AF9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7"/>
  </w:num>
  <w:num w:numId="3">
    <w:abstractNumId w:val="9"/>
  </w:num>
  <w:num w:numId="4">
    <w:abstractNumId w:val="23"/>
  </w:num>
  <w:num w:numId="5">
    <w:abstractNumId w:val="13"/>
  </w:num>
  <w:num w:numId="6">
    <w:abstractNumId w:val="21"/>
  </w:num>
  <w:num w:numId="7">
    <w:abstractNumId w:val="28"/>
  </w:num>
  <w:num w:numId="8">
    <w:abstractNumId w:val="18"/>
  </w:num>
  <w:num w:numId="9">
    <w:abstractNumId w:val="22"/>
  </w:num>
  <w:num w:numId="10">
    <w:abstractNumId w:val="16"/>
  </w:num>
  <w:num w:numId="11">
    <w:abstractNumId w:val="6"/>
  </w:num>
  <w:num w:numId="12">
    <w:abstractNumId w:val="27"/>
  </w:num>
  <w:num w:numId="13">
    <w:abstractNumId w:val="10"/>
  </w:num>
  <w:num w:numId="14">
    <w:abstractNumId w:val="5"/>
  </w:num>
  <w:num w:numId="15">
    <w:abstractNumId w:val="1"/>
  </w:num>
  <w:num w:numId="16">
    <w:abstractNumId w:val="29"/>
  </w:num>
  <w:num w:numId="17">
    <w:abstractNumId w:val="20"/>
  </w:num>
  <w:num w:numId="18">
    <w:abstractNumId w:val="15"/>
  </w:num>
  <w:num w:numId="19">
    <w:abstractNumId w:val="24"/>
  </w:num>
  <w:num w:numId="20">
    <w:abstractNumId w:val="19"/>
  </w:num>
  <w:num w:numId="21">
    <w:abstractNumId w:val="2"/>
  </w:num>
  <w:num w:numId="22">
    <w:abstractNumId w:val="0"/>
  </w:num>
  <w:num w:numId="23">
    <w:abstractNumId w:val="8"/>
  </w:num>
  <w:num w:numId="24">
    <w:abstractNumId w:val="3"/>
  </w:num>
  <w:num w:numId="25">
    <w:abstractNumId w:val="11"/>
  </w:num>
  <w:num w:numId="26">
    <w:abstractNumId w:val="17"/>
  </w:num>
  <w:num w:numId="27">
    <w:abstractNumId w:val="4"/>
  </w:num>
  <w:num w:numId="28">
    <w:abstractNumId w:val="12"/>
  </w:num>
  <w:num w:numId="29">
    <w:abstractNumId w:val="25"/>
  </w:num>
  <w:num w:numId="30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4F9"/>
    <w:rsid w:val="0004283A"/>
    <w:rsid w:val="00052D63"/>
    <w:rsid w:val="00065B3A"/>
    <w:rsid w:val="000820B5"/>
    <w:rsid w:val="00087A38"/>
    <w:rsid w:val="000A6EF6"/>
    <w:rsid w:val="00115429"/>
    <w:rsid w:val="00133DEE"/>
    <w:rsid w:val="00135626"/>
    <w:rsid w:val="00145BA7"/>
    <w:rsid w:val="00157F70"/>
    <w:rsid w:val="00167AB4"/>
    <w:rsid w:val="00194152"/>
    <w:rsid w:val="001A7405"/>
    <w:rsid w:val="001E461F"/>
    <w:rsid w:val="00216200"/>
    <w:rsid w:val="00220B1A"/>
    <w:rsid w:val="00232748"/>
    <w:rsid w:val="00240921"/>
    <w:rsid w:val="00256DD2"/>
    <w:rsid w:val="002918FD"/>
    <w:rsid w:val="002C3EE5"/>
    <w:rsid w:val="002D477A"/>
    <w:rsid w:val="002D714A"/>
    <w:rsid w:val="002E4F74"/>
    <w:rsid w:val="002F2774"/>
    <w:rsid w:val="002F345D"/>
    <w:rsid w:val="002F56DA"/>
    <w:rsid w:val="0032162C"/>
    <w:rsid w:val="00346A72"/>
    <w:rsid w:val="00364EF4"/>
    <w:rsid w:val="003D1FAE"/>
    <w:rsid w:val="003E2421"/>
    <w:rsid w:val="00407AF3"/>
    <w:rsid w:val="004153BE"/>
    <w:rsid w:val="00432A33"/>
    <w:rsid w:val="00435A43"/>
    <w:rsid w:val="00436007"/>
    <w:rsid w:val="00450D05"/>
    <w:rsid w:val="00452DC3"/>
    <w:rsid w:val="00462318"/>
    <w:rsid w:val="00491392"/>
    <w:rsid w:val="00494D7C"/>
    <w:rsid w:val="004B2E97"/>
    <w:rsid w:val="00533A87"/>
    <w:rsid w:val="00541645"/>
    <w:rsid w:val="0054373A"/>
    <w:rsid w:val="00574270"/>
    <w:rsid w:val="00574556"/>
    <w:rsid w:val="0058207F"/>
    <w:rsid w:val="00585539"/>
    <w:rsid w:val="005933E9"/>
    <w:rsid w:val="00606A31"/>
    <w:rsid w:val="0061779F"/>
    <w:rsid w:val="00652412"/>
    <w:rsid w:val="00662122"/>
    <w:rsid w:val="006822A0"/>
    <w:rsid w:val="006904A5"/>
    <w:rsid w:val="006C3B06"/>
    <w:rsid w:val="006F234C"/>
    <w:rsid w:val="006F7448"/>
    <w:rsid w:val="007020DB"/>
    <w:rsid w:val="007254F9"/>
    <w:rsid w:val="007456AF"/>
    <w:rsid w:val="00756D82"/>
    <w:rsid w:val="00795CE9"/>
    <w:rsid w:val="007963AA"/>
    <w:rsid w:val="007A406E"/>
    <w:rsid w:val="007A6859"/>
    <w:rsid w:val="007B3BBC"/>
    <w:rsid w:val="007C6E9C"/>
    <w:rsid w:val="007D2C95"/>
    <w:rsid w:val="00801EFA"/>
    <w:rsid w:val="00872D34"/>
    <w:rsid w:val="008A1847"/>
    <w:rsid w:val="008B4B7F"/>
    <w:rsid w:val="008C7229"/>
    <w:rsid w:val="008F1BBE"/>
    <w:rsid w:val="00902192"/>
    <w:rsid w:val="0091070E"/>
    <w:rsid w:val="00944F95"/>
    <w:rsid w:val="0095246E"/>
    <w:rsid w:val="00953105"/>
    <w:rsid w:val="00972FA6"/>
    <w:rsid w:val="00973683"/>
    <w:rsid w:val="00985429"/>
    <w:rsid w:val="009856EB"/>
    <w:rsid w:val="00987BFB"/>
    <w:rsid w:val="009D4340"/>
    <w:rsid w:val="009E6478"/>
    <w:rsid w:val="009E6F56"/>
    <w:rsid w:val="00A140A5"/>
    <w:rsid w:val="00A678B0"/>
    <w:rsid w:val="00A73F86"/>
    <w:rsid w:val="00A96810"/>
    <w:rsid w:val="00AA4C95"/>
    <w:rsid w:val="00AC0B5A"/>
    <w:rsid w:val="00AC4E37"/>
    <w:rsid w:val="00B10F65"/>
    <w:rsid w:val="00B1245F"/>
    <w:rsid w:val="00B17FFB"/>
    <w:rsid w:val="00B352BD"/>
    <w:rsid w:val="00B806C7"/>
    <w:rsid w:val="00BA3793"/>
    <w:rsid w:val="00BD3AAF"/>
    <w:rsid w:val="00BE24D6"/>
    <w:rsid w:val="00BF4167"/>
    <w:rsid w:val="00C23C8C"/>
    <w:rsid w:val="00C25614"/>
    <w:rsid w:val="00C6077D"/>
    <w:rsid w:val="00C7641E"/>
    <w:rsid w:val="00C83CE7"/>
    <w:rsid w:val="00C91410"/>
    <w:rsid w:val="00CA08C9"/>
    <w:rsid w:val="00CB1284"/>
    <w:rsid w:val="00CC1BDA"/>
    <w:rsid w:val="00CE7F6A"/>
    <w:rsid w:val="00CF13B5"/>
    <w:rsid w:val="00CF25A7"/>
    <w:rsid w:val="00D311E8"/>
    <w:rsid w:val="00D4060F"/>
    <w:rsid w:val="00D4374A"/>
    <w:rsid w:val="00D659D6"/>
    <w:rsid w:val="00D81A29"/>
    <w:rsid w:val="00D86EC8"/>
    <w:rsid w:val="00D91D98"/>
    <w:rsid w:val="00DA2E5B"/>
    <w:rsid w:val="00E21384"/>
    <w:rsid w:val="00E341FF"/>
    <w:rsid w:val="00E37C48"/>
    <w:rsid w:val="00E37D4B"/>
    <w:rsid w:val="00E45F97"/>
    <w:rsid w:val="00E64D86"/>
    <w:rsid w:val="00E73B10"/>
    <w:rsid w:val="00E73BB9"/>
    <w:rsid w:val="00E80FEB"/>
    <w:rsid w:val="00E95634"/>
    <w:rsid w:val="00EC3B7E"/>
    <w:rsid w:val="00EF040A"/>
    <w:rsid w:val="00F25BC6"/>
    <w:rsid w:val="00F55A8D"/>
    <w:rsid w:val="00F65EE8"/>
    <w:rsid w:val="00F91C75"/>
    <w:rsid w:val="00FA51D4"/>
    <w:rsid w:val="00FB4B78"/>
    <w:rsid w:val="00FE3F70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chartTrackingRefBased/>
  <w15:docId w15:val="{55B7ECD8-4456-4BA1-BD26-39A4EE87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A51D4"/>
    <w:pPr>
      <w:spacing w:after="0" w:line="240" w:lineRule="auto"/>
    </w:pPr>
    <w:rPr>
      <w:rFonts w:ascii="Arial" w:eastAsia="Times New Roman" w:hAnsi="Arial" w:cs="Arial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rsid w:val="00E80FEB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E80FEB"/>
    <w:pPr>
      <w:keepNext/>
      <w:keepLines/>
      <w:spacing w:before="200" w:line="276" w:lineRule="auto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80FEB"/>
    <w:pPr>
      <w:keepNext/>
      <w:keepLines/>
      <w:spacing w:before="200" w:line="276" w:lineRule="auto"/>
      <w:outlineLvl w:val="2"/>
    </w:pPr>
    <w:rPr>
      <w:rFonts w:ascii="Cambria" w:hAnsi="Cambria" w:cs="Times New Roman"/>
      <w:b/>
      <w:bCs/>
      <w:color w:val="4F81BD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80FEB"/>
    <w:pPr>
      <w:keepNext/>
      <w:keepLines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80FEB"/>
    <w:pPr>
      <w:keepNext/>
      <w:keepLines/>
      <w:spacing w:before="200" w:line="276" w:lineRule="auto"/>
      <w:outlineLvl w:val="4"/>
    </w:pPr>
    <w:rPr>
      <w:rFonts w:ascii="Cambria" w:hAnsi="Cambria" w:cs="Times New Roman"/>
      <w:color w:val="243F60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80FEB"/>
    <w:pPr>
      <w:keepNext/>
      <w:keepLines/>
      <w:spacing w:before="200" w:line="276" w:lineRule="auto"/>
      <w:outlineLvl w:val="5"/>
    </w:pPr>
    <w:rPr>
      <w:rFonts w:ascii="Cambria" w:hAnsi="Cambria" w:cs="Times New Roman"/>
      <w:i/>
      <w:iCs/>
      <w:color w:val="243F60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E80FEB"/>
    <w:pPr>
      <w:keepNext/>
      <w:keepLines/>
      <w:spacing w:before="200" w:line="276" w:lineRule="auto"/>
      <w:outlineLvl w:val="6"/>
    </w:pPr>
    <w:rPr>
      <w:rFonts w:ascii="Cambria" w:hAnsi="Cambria" w:cs="Times New Roman"/>
      <w:i/>
      <w:iCs/>
      <w:color w:val="40404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80FEB"/>
    <w:pPr>
      <w:keepNext/>
      <w:keepLines/>
      <w:spacing w:before="200" w:line="276" w:lineRule="auto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80FEB"/>
    <w:pPr>
      <w:keepNext/>
      <w:keepLines/>
      <w:spacing w:before="200" w:line="276" w:lineRule="auto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80FEB"/>
    <w:rPr>
      <w:rFonts w:ascii="Cambria" w:eastAsia="Times New Roman" w:hAnsi="Cambria" w:cs="Times New Roman"/>
      <w:b/>
      <w:bCs/>
      <w:color w:val="365F91"/>
      <w:sz w:val="28"/>
      <w:szCs w:val="28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rsid w:val="00E80FEB"/>
    <w:rPr>
      <w:rFonts w:ascii="Cambria" w:eastAsia="Times New Roman" w:hAnsi="Cambria" w:cs="Times New Roman"/>
      <w:i/>
      <w:iCs/>
      <w:color w:val="404040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80FEB"/>
    <w:rPr>
      <w:rFonts w:ascii="Cambria" w:eastAsia="Times New Roman" w:hAnsi="Cambria" w:cs="Times New Roman"/>
      <w:color w:val="404040"/>
      <w:sz w:val="20"/>
      <w:szCs w:val="20"/>
      <w:lang w:eastAsia="sl-SI"/>
    </w:rPr>
  </w:style>
  <w:style w:type="paragraph" w:styleId="Kazaloslik">
    <w:name w:val="table of figures"/>
    <w:aliases w:val="Kazalo tabel"/>
    <w:basedOn w:val="Navaden"/>
    <w:next w:val="Navaden"/>
    <w:qFormat/>
    <w:rsid w:val="00EF040A"/>
    <w:rPr>
      <w:rFonts w:ascii="CorporateSTEE" w:hAnsi="CorporateSTEE" w:cs="Times New Roman"/>
      <w:b/>
      <w:szCs w:val="24"/>
    </w:rPr>
  </w:style>
  <w:style w:type="character" w:styleId="Sprotnaopomba-sklic">
    <w:name w:val="footnote reference"/>
    <w:uiPriority w:val="99"/>
    <w:semiHidden/>
    <w:unhideWhenUsed/>
    <w:rsid w:val="009E6F56"/>
    <w:rPr>
      <w:vertAlign w:val="superscript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80FEB"/>
    <w:rPr>
      <w:rFonts w:ascii="Cambria" w:eastAsia="Times New Roman" w:hAnsi="Cambria" w:cs="Times New Roman"/>
      <w:b/>
      <w:bCs/>
      <w:color w:val="4F81BD"/>
      <w:sz w:val="26"/>
      <w:szCs w:val="26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80FEB"/>
    <w:rPr>
      <w:rFonts w:ascii="Cambria" w:eastAsia="Times New Roman" w:hAnsi="Cambria" w:cs="Times New Roman"/>
      <w:b/>
      <w:bCs/>
      <w:color w:val="4F81BD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80FEB"/>
    <w:rPr>
      <w:rFonts w:ascii="Cambria" w:eastAsia="Times New Roman" w:hAnsi="Cambria" w:cs="Times New Roman"/>
      <w:b/>
      <w:bCs/>
      <w:i/>
      <w:iCs/>
      <w:color w:val="4F81BD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80FEB"/>
    <w:rPr>
      <w:rFonts w:ascii="Cambria" w:eastAsia="Times New Roman" w:hAnsi="Cambria" w:cs="Times New Roman"/>
      <w:color w:val="243F60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80FEB"/>
    <w:rPr>
      <w:rFonts w:ascii="Cambria" w:eastAsia="Times New Roman" w:hAnsi="Cambria" w:cs="Times New Roman"/>
      <w:i/>
      <w:iCs/>
      <w:color w:val="243F60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80FEB"/>
    <w:rPr>
      <w:rFonts w:ascii="Cambria" w:eastAsia="Times New Roman" w:hAnsi="Cambria" w:cs="Times New Roman"/>
      <w:i/>
      <w:iCs/>
      <w:color w:val="404040"/>
      <w:sz w:val="20"/>
      <w:szCs w:val="20"/>
      <w:lang w:eastAsia="sl-SI"/>
    </w:rPr>
  </w:style>
  <w:style w:type="paragraph" w:styleId="Glava">
    <w:name w:val="header"/>
    <w:aliases w:val="Glava - napis"/>
    <w:basedOn w:val="Navaden"/>
    <w:link w:val="GlavaZnak"/>
    <w:uiPriority w:val="99"/>
    <w:unhideWhenUsed/>
    <w:rsid w:val="00E80FEB"/>
    <w:pPr>
      <w:tabs>
        <w:tab w:val="center" w:pos="4536"/>
        <w:tab w:val="right" w:pos="9072"/>
      </w:tabs>
    </w:pPr>
    <w:rPr>
      <w:rFonts w:ascii="Calibri" w:hAnsi="Calibri" w:cs="Times New Roman"/>
    </w:rPr>
  </w:style>
  <w:style w:type="character" w:customStyle="1" w:styleId="GlavaZnak">
    <w:name w:val="Glava Znak"/>
    <w:aliases w:val="Glava - napis Znak"/>
    <w:basedOn w:val="Privzetapisavaodstavka"/>
    <w:link w:val="Glava"/>
    <w:uiPriority w:val="99"/>
    <w:rsid w:val="00E80FEB"/>
    <w:rPr>
      <w:rFonts w:ascii="Calibri" w:eastAsia="Times New Roman" w:hAnsi="Calibri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80FEB"/>
    <w:pPr>
      <w:tabs>
        <w:tab w:val="center" w:pos="4536"/>
        <w:tab w:val="right" w:pos="9072"/>
      </w:tabs>
    </w:pPr>
    <w:rPr>
      <w:rFonts w:ascii="Calibri" w:hAnsi="Calibri" w:cs="Times New Roman"/>
    </w:rPr>
  </w:style>
  <w:style w:type="character" w:customStyle="1" w:styleId="NogaZnak">
    <w:name w:val="Noga Znak"/>
    <w:basedOn w:val="Privzetapisavaodstavka"/>
    <w:link w:val="Noga"/>
    <w:uiPriority w:val="99"/>
    <w:rsid w:val="00E80FEB"/>
    <w:rPr>
      <w:rFonts w:ascii="Calibri" w:eastAsia="Times New Roman" w:hAnsi="Calibri" w:cs="Times New Roman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80FEB"/>
    <w:rPr>
      <w:rFonts w:ascii="Tahoma" w:eastAsia="Times New Roman" w:hAnsi="Tahoma" w:cs="Tahoma"/>
      <w:sz w:val="16"/>
      <w:szCs w:val="16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80FE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E80FE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sl-SI"/>
    </w:rPr>
  </w:style>
  <w:style w:type="character" w:customStyle="1" w:styleId="NoParagraphStyleChar">
    <w:name w:val="[No Paragraph Style] Char"/>
    <w:link w:val="NoParagraphStyle"/>
    <w:rsid w:val="00E80FEB"/>
    <w:rPr>
      <w:rFonts w:ascii="Minion Pro" w:eastAsia="Times New Roman" w:hAnsi="Minion Pro" w:cs="Minion Pro"/>
      <w:color w:val="000000"/>
      <w:sz w:val="24"/>
      <w:szCs w:val="24"/>
      <w:lang w:val="en-GB" w:eastAsia="sl-SI"/>
    </w:rPr>
  </w:style>
  <w:style w:type="character" w:styleId="tevilkastrani">
    <w:name w:val="page number"/>
    <w:unhideWhenUsed/>
    <w:rsid w:val="00E80FEB"/>
    <w:rPr>
      <w:rFonts w:eastAsia="Times New Roman" w:cs="Times New Roman"/>
      <w:bCs w:val="0"/>
      <w:iCs w:val="0"/>
      <w:szCs w:val="22"/>
      <w:lang w:val="en-US"/>
    </w:rPr>
  </w:style>
  <w:style w:type="paragraph" w:styleId="Naslov">
    <w:name w:val="Title"/>
    <w:basedOn w:val="Navaden"/>
    <w:next w:val="Navaden"/>
    <w:link w:val="NaslovZnak"/>
    <w:qFormat/>
    <w:rsid w:val="00E80FEB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rsid w:val="00E80FE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sl-SI"/>
    </w:rPr>
  </w:style>
  <w:style w:type="paragraph" w:styleId="Podnaslov">
    <w:name w:val="Subtitle"/>
    <w:basedOn w:val="Navaden"/>
    <w:next w:val="Navaden"/>
    <w:link w:val="PodnaslovZnak"/>
    <w:uiPriority w:val="11"/>
    <w:rsid w:val="00E80FEB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E80FE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sl-SI"/>
    </w:rPr>
  </w:style>
  <w:style w:type="character" w:styleId="Krepko">
    <w:name w:val="Strong"/>
    <w:uiPriority w:val="22"/>
    <w:rsid w:val="00E80FEB"/>
    <w:rPr>
      <w:b/>
      <w:bCs/>
    </w:rPr>
  </w:style>
  <w:style w:type="character" w:styleId="Poudarek">
    <w:name w:val="Emphasis"/>
    <w:uiPriority w:val="20"/>
    <w:rsid w:val="00E80FEB"/>
    <w:rPr>
      <w:i/>
      <w:iCs/>
    </w:rPr>
  </w:style>
  <w:style w:type="paragraph" w:styleId="Brezrazmikov">
    <w:name w:val="No Spacing"/>
    <w:basedOn w:val="Navaden"/>
    <w:link w:val="BrezrazmikovZnak"/>
    <w:uiPriority w:val="1"/>
    <w:qFormat/>
    <w:rsid w:val="00E80FEB"/>
    <w:rPr>
      <w:rFonts w:ascii="Calibri" w:hAnsi="Calibri" w:cs="Times New Roman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E80FEB"/>
    <w:rPr>
      <w:rFonts w:ascii="Calibri" w:eastAsia="Times New Roman" w:hAnsi="Calibri" w:cs="Times New Roman"/>
      <w:lang w:eastAsia="sl-SI"/>
    </w:rPr>
  </w:style>
  <w:style w:type="paragraph" w:styleId="Odstavekseznama">
    <w:name w:val="List Paragraph"/>
    <w:basedOn w:val="Navaden"/>
    <w:uiPriority w:val="34"/>
    <w:qFormat/>
    <w:rsid w:val="00E80FEB"/>
    <w:pPr>
      <w:spacing w:after="200" w:line="276" w:lineRule="auto"/>
      <w:ind w:left="720"/>
      <w:contextualSpacing/>
    </w:pPr>
    <w:rPr>
      <w:rFonts w:ascii="Calibri" w:hAnsi="Calibri" w:cs="Times New Roman"/>
    </w:rPr>
  </w:style>
  <w:style w:type="paragraph" w:styleId="Citat">
    <w:name w:val="Quote"/>
    <w:basedOn w:val="Navaden"/>
    <w:next w:val="Navaden"/>
    <w:link w:val="CitatZnak"/>
    <w:uiPriority w:val="29"/>
    <w:rsid w:val="00E80FEB"/>
    <w:pPr>
      <w:spacing w:after="200" w:line="276" w:lineRule="auto"/>
    </w:pPr>
    <w:rPr>
      <w:rFonts w:ascii="Calibri" w:hAnsi="Calibri" w:cs="Times New Roman"/>
      <w:i/>
      <w:iCs/>
      <w:color w:val="000000"/>
    </w:rPr>
  </w:style>
  <w:style w:type="character" w:customStyle="1" w:styleId="CitatZnak">
    <w:name w:val="Citat Znak"/>
    <w:basedOn w:val="Privzetapisavaodstavka"/>
    <w:link w:val="Citat"/>
    <w:uiPriority w:val="29"/>
    <w:rsid w:val="00E80FEB"/>
    <w:rPr>
      <w:rFonts w:ascii="Calibri" w:eastAsia="Times New Roman" w:hAnsi="Calibri" w:cs="Times New Roman"/>
      <w:i/>
      <w:iCs/>
      <w:color w:val="000000"/>
      <w:lang w:eastAsia="sl-SI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E80FEB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 w:cs="Times New Roman"/>
      <w:b/>
      <w:bCs/>
      <w:i/>
      <w:iCs/>
      <w:color w:val="4F81BD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80FEB"/>
    <w:rPr>
      <w:rFonts w:ascii="Calibri" w:eastAsia="Times New Roman" w:hAnsi="Calibri" w:cs="Times New Roman"/>
      <w:b/>
      <w:bCs/>
      <w:i/>
      <w:iCs/>
      <w:color w:val="4F81BD"/>
      <w:lang w:eastAsia="sl-SI"/>
    </w:rPr>
  </w:style>
  <w:style w:type="character" w:styleId="Neenpoudarek">
    <w:name w:val="Subtle Emphasis"/>
    <w:uiPriority w:val="19"/>
    <w:rsid w:val="00E80FEB"/>
    <w:rPr>
      <w:i/>
      <w:iCs/>
      <w:color w:val="808080"/>
    </w:rPr>
  </w:style>
  <w:style w:type="character" w:styleId="Intenzivenpoudarek">
    <w:name w:val="Intense Emphasis"/>
    <w:uiPriority w:val="21"/>
    <w:rsid w:val="00E80FEB"/>
    <w:rPr>
      <w:b/>
      <w:bCs/>
      <w:i/>
      <w:iCs/>
      <w:color w:val="4F81BD"/>
    </w:rPr>
  </w:style>
  <w:style w:type="character" w:styleId="Neensklic">
    <w:name w:val="Subtle Reference"/>
    <w:uiPriority w:val="31"/>
    <w:rsid w:val="00E80FEB"/>
    <w:rPr>
      <w:smallCaps/>
      <w:color w:val="C0504D"/>
      <w:u w:val="single"/>
    </w:rPr>
  </w:style>
  <w:style w:type="character" w:styleId="Intenzivensklic">
    <w:name w:val="Intense Reference"/>
    <w:uiPriority w:val="32"/>
    <w:rsid w:val="00E80FEB"/>
    <w:rPr>
      <w:b/>
      <w:bCs/>
      <w:smallCaps/>
      <w:color w:val="C0504D"/>
      <w:spacing w:val="5"/>
      <w:u w:val="single"/>
    </w:rPr>
  </w:style>
  <w:style w:type="character" w:styleId="Naslovknjige">
    <w:name w:val="Book Title"/>
    <w:uiPriority w:val="33"/>
    <w:rsid w:val="00E80FEB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E80FEB"/>
    <w:pPr>
      <w:outlineLvl w:val="9"/>
    </w:pPr>
  </w:style>
  <w:style w:type="paragraph" w:customStyle="1" w:styleId="1Naslovnik">
    <w:name w:val="1. Naslovnik"/>
    <w:basedOn w:val="NoParagraphStyle"/>
    <w:qFormat/>
    <w:rsid w:val="00E80FEB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E80FEB"/>
    <w:rPr>
      <w:rFonts w:ascii="FranklinGotItcTEEBoo" w:hAnsi="FranklinGotItcTEEBoo" w:cs="FranklinGotItcTEEBoo"/>
      <w:sz w:val="20"/>
      <w:szCs w:val="20"/>
    </w:rPr>
  </w:style>
  <w:style w:type="paragraph" w:customStyle="1" w:styleId="3Zadeva">
    <w:name w:val="3. Zadeva"/>
    <w:basedOn w:val="NoParagraphStyle"/>
    <w:qFormat/>
    <w:rsid w:val="00E80FEB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E80FEB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E80FEB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E80FEB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Svetlosenenjepoudarek2">
    <w:name w:val="Light Shading Accent 2"/>
    <w:basedOn w:val="Navadnatabela"/>
    <w:uiPriority w:val="60"/>
    <w:rsid w:val="00E80FEB"/>
    <w:pPr>
      <w:spacing w:after="0" w:line="240" w:lineRule="auto"/>
    </w:pPr>
    <w:rPr>
      <w:rFonts w:ascii="Calibri" w:eastAsia="Times New Roman" w:hAnsi="Calibri" w:cs="Times New Roman"/>
      <w:color w:val="943634"/>
      <w:sz w:val="20"/>
      <w:szCs w:val="20"/>
      <w:lang w:eastAsia="sl-SI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Hiperpovezava">
    <w:name w:val="Hyperlink"/>
    <w:uiPriority w:val="99"/>
    <w:unhideWhenUsed/>
    <w:rsid w:val="00E80FEB"/>
    <w:rPr>
      <w:color w:val="0000FF"/>
      <w:u w:val="single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E80FE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E80FEB"/>
    <w:rPr>
      <w:rFonts w:ascii="Times New Roman" w:hAnsi="Times New Roman" w:cs="Times New Roman"/>
      <w:sz w:val="20"/>
      <w:szCs w:val="20"/>
    </w:rPr>
  </w:style>
  <w:style w:type="paragraph" w:styleId="Telobesedila3">
    <w:name w:val="Body Text 3"/>
    <w:basedOn w:val="Navaden"/>
    <w:link w:val="Telobesedila3Znak"/>
    <w:rsid w:val="00E80FEB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lobesedila3Znak">
    <w:name w:val="Telo besedila 3 Znak"/>
    <w:basedOn w:val="Privzetapisavaodstavka"/>
    <w:link w:val="Telobesedila3"/>
    <w:rsid w:val="00E80FE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E80FEB"/>
    <w:rPr>
      <w:rFonts w:ascii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E80FE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rsid w:val="00E80FEB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E80FE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BodyText22">
    <w:name w:val="Body Text 22"/>
    <w:basedOn w:val="Navaden"/>
    <w:rsid w:val="00E80FEB"/>
    <w:pPr>
      <w:spacing w:line="313" w:lineRule="atLeast"/>
      <w:jc w:val="both"/>
    </w:pPr>
    <w:rPr>
      <w:rFonts w:ascii="Tahoma" w:hAnsi="Tahoma" w:cs="Times New Roman"/>
      <w:szCs w:val="20"/>
    </w:rPr>
  </w:style>
  <w:style w:type="paragraph" w:customStyle="1" w:styleId="Default">
    <w:name w:val="Default"/>
    <w:rsid w:val="00E80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D659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avaden"/>
    <w:link w:val="TEKSTChar"/>
    <w:uiPriority w:val="99"/>
    <w:rsid w:val="00BF4167"/>
    <w:pPr>
      <w:spacing w:line="264" w:lineRule="auto"/>
      <w:jc w:val="both"/>
    </w:pPr>
    <w:rPr>
      <w:rFonts w:ascii="Trebuchet MS" w:hAnsi="Trebuchet MS" w:cs="Times New Roman"/>
      <w:szCs w:val="24"/>
    </w:rPr>
  </w:style>
  <w:style w:type="character" w:customStyle="1" w:styleId="TEKSTChar">
    <w:name w:val="TEKST Char"/>
    <w:link w:val="TEKST"/>
    <w:uiPriority w:val="99"/>
    <w:locked/>
    <w:rsid w:val="00BF4167"/>
    <w:rPr>
      <w:rFonts w:ascii="Trebuchet MS" w:eastAsia="Times New Roman" w:hAnsi="Trebuchet MS" w:cs="Times New Roman"/>
      <w:szCs w:val="24"/>
      <w:lang w:eastAsia="sl-SI"/>
    </w:rPr>
  </w:style>
  <w:style w:type="table" w:styleId="Tabelasvetlamrea1">
    <w:name w:val="Grid Table 1 Light"/>
    <w:basedOn w:val="Navadnatabela"/>
    <w:uiPriority w:val="46"/>
    <w:rsid w:val="00B806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vetlamrea1poudarek3">
    <w:name w:val="Grid Table 1 Light Accent 3"/>
    <w:basedOn w:val="Navadnatabela"/>
    <w:uiPriority w:val="46"/>
    <w:rsid w:val="00E37C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4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POSPEŠEVANJE RAZVOJA PODJETNIŠTVA IN GOSPODARSTVA V OBČINI KOČEVJE ZA LETO 2021</vt:lpstr>
    </vt:vector>
  </TitlesOfParts>
  <Company/>
  <LinksUpToDate>false</LinksUpToDate>
  <CharactersWithSpaces>5929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POSPEŠEVANJE RAZVOJA PODJETNIŠTVA IN GOSPODARSTVA V OBČINI KOČEVJE ZA LETO 2021</dc:title>
  <dc:subject/>
  <dc:creator>Movrin, Sonja</dc:creator>
  <cp:keywords/>
  <dc:description/>
  <cp:lastModifiedBy>Movrin, Sonja</cp:lastModifiedBy>
  <cp:revision>73</cp:revision>
  <cp:lastPrinted>2021-02-05T08:41:00Z</cp:lastPrinted>
  <dcterms:created xsi:type="dcterms:W3CDTF">2021-01-25T10:18:00Z</dcterms:created>
  <dcterms:modified xsi:type="dcterms:W3CDTF">2026-01-06T11:39:00Z</dcterms:modified>
</cp:coreProperties>
</file>